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Institut de recherches et d’études sur le monde arabe et musulman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IREMAM (UMR 6568)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Aix-Marseille Université / CNRS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Vague B (2012-2015)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Unité de recherche : dossier uniquE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BILAN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l’activité de recherches et des résultats obtenus par l’unité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Aix-en-Provence, décembre 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Auto-Analyse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Lebilan présenté ici couvre la période allant du 1er janvier 2006au 30novembre2009.Ilestàcheval sur deux contrats (le précédent quadriennal ayant étésignéle30novembre 2006) et sur les mandats de deux équipes dirigeantes, Eberhard Kienle ayant quitté ladirection du laboratoire le 1er mai 2007. Il est donc, à ce double titre, un bilan de transition.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quatre années dont il rend compte ont été marquées par deux bouleversementsmajeurs du fonctionnement institutionnel du laboratoire : la mobilité croissante de ses cadres et la part grandissante des contrats, - internationaux pour la plupart -, dans ses activités de recherche. L’une etl’autre ont déjà considérablement infléchi son évolutionet aurontdesincidencesdirectes surleslignesdeforcedu projetscientifique proposé pour le quadriennal 2012-2015.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Historique : un laboratoire pluridisciplinaire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d’aire culturelle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Fondé en 1986, l’Institut de Recherches et d’Études sur le Monde Arabe et Musulman (IREMAM) est l’héritier de plusieurs centres plus anciens qui, dès1958, ancrentàAix-en-Provence un pôle pluridisciplinaire de recherche sur la rive sud de la Méditerranée. Sacréation (à l’origine, comme « institut fédératif ») répond àla nécessité de remembrer un dispositif de recherche éclaté alors en quatre équipes différentes. Elle entérine l’élargissement àl’ensemble du mondemusulman méditerranéen detravauxinitialementcentrés sur l’Afrique du Nord et a place croissante prise par les disciplines des sciences socialesdans la connaissance des sociétés contemporaines. Son ancienneté etlarichesse de sesfondsdocumentaires en ontfaitl’undes plus gros centresde recherche français sur cette partie du monde.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C’est aujourd’hui une « unité mixte de recherche » qui associe le CNRS, les troisUniversités d’Aix-Marseille et l’Institut d’études politiques d’Aix-en-Provence.Installéau seindela Maison MéditerranéennedesSciencesdel’Homme(1997), surle campusduJas de Bouffan, l’Institut a une mission complexe, de recherche, de documentation, deformation à la recherche, d’accueil, de publication et de dissémination du savoir. Ilbénéficie du concours d’une quarantaine de permanents, -chercheurs, enseignants-chercheurs, ingénieurs et techniciens -, et du relais d’un large réseaude membres associés.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Objectifs et résultats du contrat précédent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lignes de force du contrat précédent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Laboratoire pluridisciplinaire « d’aire culturelle », l’IREMAM est, depuis sa création, inscrit dans une tension, constamment renouvelée, entre les exigences disciplinaires et les structuration interne distribuan deux contrats précédents, on avait opté pour une contraintes du terrain. Lors dest chercheurs et travaux en équipes, relativement autonomes, d’une part ; et en programmestransversaux, d’autre part. Les « équipes » se définissaient tantôt selon u</w:t>
      </w:r>
      <w:r w:rsidRPr="00BE6201">
        <w:rPr>
          <w:rFonts w:ascii="Courier New" w:hAnsi="Courier New" w:cs="Courier New"/>
        </w:rPr>
        <w:lastRenderedPageBreak/>
        <w:t xml:space="preserve">ne logique essentiellement disciplinaire (axes thématiques1,2,et 3 du présent rapport), tantôt selon une logique d’objets ou de terrains (axes thématiques 4et 5).Dans tous les cas, elles rassemblaient des chercheurs qui pouvaientpartager des objets, des méthodes, des conceptualisations semblables. Elles avaient, en cela, une réelle capacité àorganiser des échanges entre destalents individuels que le trèsvaste champ de compétence, géographique, chronologique et thématique du laboratoire rendait nécessairement dispersés. Les « programmes transversaux » étaient, en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contrepoint, le lieu des échanges transdisciplinaires et le moyen de donner, par delà ladispersion des expériences, une cohésion d’ensemble à l’unité. Ce système duel a relativement bien fonctionné et les bonnes appréciations portées sur le laboratoire lorsdes deux évaluations précédentes semblaientdevoir l’ntériner durablement.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D’inévitables ajustements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 rigueur de cette organisation a étéinfléchie, au cours du présent quadriennal, pardeux évolutions externes à l’unité.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La première tient é duLmais USR) accéléra considérablement cesl’automne 2009, treize cherc’IREMAM pour une affectation temporaepartageantinégalemententre le CNRS(2/3) et l’Université(eseffectifs dulaboratoire et p de40emandes du réseau étant plus orientées vers certains éparts rapprochés ont considérablementafaiblicertaines équipes ou certaines isciplines (la science politique,tés au quadriennal précédenttgestion dela pluralitédans désormais généralisé à l’accélération donnée, àpartirde 2005-2006, au développement des UMIFRE (Unités mixtes de recherche des instituts français àl’étranger), réseaude centres du MAEetduCNRS. Particulièrement dense dans lazonede compétence de l’IREMAM(10centres ou antennes de centres du Maroc àl’Iran), il était, de fort longue date, un partenaire privilégilaboratoire etaccueillait souvent ses chercheurs en affectation temporaire. a transformation dustatut de ces centres (tous désoréchanges. Entre l’automne 2005 et heurs et enseignants-chercheurs ont quitté lire àl’étranger. S1/3), ils représentent ensemble le tiers dlus% dupotentiel de recherche. Lesddomaines de recherche, ces dd par exemple), ou </w:t>
      </w:r>
    </w:p>
    <w:p w:rsidR="00BE6201" w:rsidRPr="00BE6201" w:rsidRDefault="00BE6201" w:rsidP="00813B96">
      <w:pPr>
        <w:pStyle w:val="Textebrut"/>
        <w:rPr>
          <w:rFonts w:ascii="Courier New" w:hAnsi="Courier New" w:cs="Courier New"/>
        </w:rPr>
      </w:pPr>
      <w:r w:rsidRPr="00BE6201">
        <w:rPr>
          <w:rFonts w:ascii="Courier New" w:hAnsi="Courier New" w:cs="Courier New"/>
        </w:rPr>
        <w:t>misàmal l’exécution de projets por(le programme transversal« Coexistences. Figures ele monde arabe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La seconde tient au dans les sciences humaines et l’IREMAM, depuis 2007, ce mode dlargement dominant. Requérant laconstitution dil impose une plus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entdifficilelemaintien au même niveau ugue avecla réductiondesforces disponibles, cette àaffaiblir ou rendre inopérantela partition  programmes transversaux. Les premières sont tles seconds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résultats du quadriennal en cours, tels qu’ils apparaissent détaillé », sont plutôt satisfaisants. Qu’on en juge par le nombre de programmesexécutés (5 contrats achevés, 6en coursd’exécutionmaisle début du prochain quadriennal) ou qu’on enjuge parle nombre des publications(390titres recensésdans unelistelimitéeaux seuls membres statutaires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1</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en activité), le niveau de productivité des 26 chercheurset enseignants chercheurs permanents est plus qu’honorable. Les contrats de recherche ont été exécutés dans lerespect de leurs calendriers et, à l’exception de l’un d’entre eux seulement, ont déjàpubliés leursrésultats. L’édition des ouvrages qui en rendaient compte a parfois nécessitéla signature d’un avenant prolong</w:t>
      </w:r>
      <w:r w:rsidRPr="00BE6201">
        <w:rPr>
          <w:rFonts w:ascii="Courier New" w:hAnsi="Courier New" w:cs="Courier New"/>
        </w:rPr>
        <w:lastRenderedPageBreak/>
        <w:t xml:space="preserve">eant de quelques mois la durée des contrats. Latraduction vers l’anglais de l’ensemble des contributions du livre issu d’un WP du VIePCRD(Mediterranean Policies from Above and from Below,2009),achevéen 2007, enlieu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 Deux chercheurs en détachement n’ayant pas fourni la liste de leurs publications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et l’Europedes immigrations », par exemple). développement,sociales, dela recherche sur contrat. A’exécution des programmes este consortiums oude partenariatscomplexes,grande externalisation des activités et un élargissement des réseaux. Si ces deux aspects sontglobalementpositifs,ils renddes programmes transversaux.Conjéévolution a, elle aussi, contribué ancienne entre ««équipes» etdésormais plutôt des « axes thématiques » quede véritableséquipes ese sont considérablementréduits en nombre. RésultatsscientifiquesEn dépit de ces secousses, dansle « bilan scientifiquede contrats etqui s’achèveront avant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et place de l’édition bilingue initialement prévue, a provoqué un retard plus important,maisil n’estpas imputableauxinstitutions partenairesetencoremoins aux porteursdeprojet.Horscontrats,lefonctionnementdesaxesthématiquesaégalementétésatisfaisantpuisqu’ils ont produit six ouvrages collectifs et plusieurs livraisos de revue (voir enAnnexela«Listedespublicationslesplussignificativesdel’unité »,pour laquelleon n’aretenu que ces travaux collectifs). Les uns et lesautres ont jalonné leur développementparl’organisationdecolloquesoudetable-rondes(entre7et9paran)etcontribuéainsiàla vie intellectuelle du laboratoire.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bilan de l’activité scientifique montre donc peu de distorsions entre les prévisionsaffichéesdans le rapport précédent et l’exécution réelle. Un seulprogramme transversalestresté« ensommeil »(DATAT /TALA,surletraitementautomatiquedel’arabe);maisil s’est modifié dans l’intervalle et devrait faire l’objet d’une nouvelle formulation, plusorientée vers le développement d’applications bibliométriques, dans le cadre d’unpartenariat pour lequel l’IREMAM ne serait plus impliqué que par le biais de la MMSH,désormais porteur du projet. Un autre programme, déjà évoqué («Coexistences »),initialementprévusurquatreans(2004-2008)aétéécourtédufaitdudépartauCaire,àJérusalem et à Rabat de trois de ses quatre animateurs. Il n’a donc été véritablementopérationnel qu’entre 2004 et 2006, période dont rendait comptele rapport précédent.Enfin, les axes thématiques développés au sein des équipes ont également tenu leursengagements : seule l’équipe d’histoire a, partiellement, recomposé ses objectifs, aubénéficed’unecollaborationaccrueavecd’autrescentresderecherches,dansledomainedes étudesottomanes, notamment.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Enfin,desvoeuxexprimésdansladéclarationdepolitiquegénérale,enfaveurnotammentd’un investissement plus granddulaboratoiredanslarégionduGolfeetdelaPéninsulearabeoudu développementdesétudesbrbères,onttrouvédesréponses allantau-delàdes espérances, grâce à une ANR pour le premier ; au renforcement de l’équipe deberbérisants (à la faveur d’une mutation de Paris à Aix), pour le second. En réalité, ladifférenceentrelesprévisionsetlebilantientprincipalementàtoutcequiaétéfaitsansavoirétéprévuettoutcequiestsortidesopportuniténouvellesquereprésentaientlesappelsd’offre,notammentdel’ANR.Surl’ensembledelaprogrammation,quatredescinqprogrammes achevés entre 2006 et 2009 avaient bien été annoncés dans le rapportprécédent.Lecinquième(Muslims in Cities)estlefruitd’unesollicitationadresséeparunefondation internationale à l’une de nos chercheuses pour la réalisation d’une enquêtedestinéeànourrirunrapportd’expertise.Enrevanche,surlessixprogrammesencours,touslancéspostérieurementà2007,unseul(MOFIP)faisaitdéjàl’objetd’uneélaborationprévisionnelle.Unautre(Alexandrie ottomane et khédiviale)avaitétélancésousuneformeplus restreinte (période ottomane seulement) dans le cadre d’un WP de Ramsès2 («leséchanges en Méditerranée») : il s’inscrit désormais dans un cadre chronologique élargiaux XIXe et XXe siècles, à la faveur d’un second WP du même réseau (« partager lessavoirs).Touslesautresontsaisi, pourseconstruire,l’opportunitéd’unappeld’offresetaucunnes’inscrivaitàstrictement arlerdanslesprospectivesduquadriennalprécédent.Les seules distorsions notablesentreprévisions etrésultats sont donc plutôt positives.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Bilan institutionne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Au niveauinstitutionnel, les inquiétudes manifestées dans le rapport précédent ont été,dans un premier temps, tristement confirmées. Elles portaient d’abord sur lerenouvellementdupersonneltechniqueetadministratif :entre2005et2008,sixdépartsenretraitecompensésseulementpardeuxrenouvellements,ontcouronnéladiminutioncontinuedunombredes ITA affectésparleCNRSàl’IREMAM. Denovembre2008àmai2009,l’IREMAMatraversésixmoisparticulièrementdifficiles:laconjonctiondesdépartsen retraite suivis de suppressions de postes (déficit de -4 en deux ans), des mobilitésexterne(versunautreEPST)ouinterne(versunautreservice)etdescongésdemaladie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de longue durée, laissait le laboratoire sans le moindre personnel statutaire pourl’ensemble de la gestion administrative, pédagogique et financière. On ne put guère répondre que par unelongue sériedebricolages, constamment réajustés. Leremaniement continuel de la distribution des tâches entre les personnels, que la situation imposait, étaitrendu difficile par la rigidité créée par la mutualisation de près dela moitiédes effectifs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er</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d’ITAs (3 sur 7 au 1 janvier 2009) et de deux vacataires, dont les fonctions sontdéterminéespar un chef de service appartenant àune autre unité. On dut ce résoudre, àtransde recherche. onctionnementinterne éts de transaction exorbitants u supportable pour les personnels subsistant (double ouécart croissant entremétiers techniques et métiers administratifspartir de mai2009, avecun recrutement sur Noemi l’issue d’une mobilité temporaire (vers l’IRD)etle recrutement sur und Provence, de la gestionnairecomptableeles effectifsà un niu total), de redistribuer dtsurtoutdféreràdesCDDstoutel’administration,lalogistique,lesecrétariat pédagogiqueetlagestion et à jongler entre contrats de recherche et dotations pour en assurer le financement: en 2009, pour assurer la continuité du service de gestion comptable etfinancière sur tout l’exercice, on en vint à passer six contrats différents avec la même personne, originellement chargée de la gestion des seuls contrats Lesconséquences sur l’organisation du travail et le ftaientdramatiques: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des coûts de gestion accrus et des coû</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surcharge àla limite d triple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mission)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précarisation dramatique des personnels temporaires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organisation interne constammentchamboulée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Par bonheur, la situation s’améliora à(CNRS), un retour àCDD de longue durée, par l’Universitéee façon plus stable tfinancière. Ces forces nouvelles permirent de ramener veau satisfaisant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l’ensembledestâchesdanslese rajeunir considérablement l’équipetechnique et ,la situation du laboratoire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Pour lles difficultés s’annoncent redoutables durantlont eu lieules premiers départs en retraite venir (5 départs en préparation). Or, l’IREMAMnNRSdepuis2006etiln’y enaeu quedeux à l’UniversitL’unité est donc menacée à très courtigées, d’un vieillissement rapide de ses cadres.àlatrès grande mobilitédes chercheurs (encore àladate de ce rapport) mettent, une nouvellet thématiques. Dès 2010, s’amorceront 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aitl’une des forcesde l’IREMAM, sa taille. ffiront pas à assurer le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à partir de 2008, une politique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e compensation, consistant àrépondre à l’externalisation par l’attractivité.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 passa par une formalisation plus grande des différentes formes de l’accueil, notammentdelaccueil enlonguedurée et une politiqued’entregent visantàsusciterlescandidatures de chercheurs venantavec leurpost On put ainsi obtenir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1. Un trimestre de chercheur associé (2008) pour une anthropologue (nat. Iranienne) venant des USA (PU, John Hopkins), sur financement CNRS(3 mois DR), à la faveur d’un congé sabbatique passé à Londres (« langue etmodernité»).</w:t>
      </w:r>
    </w:p>
    <w:p w:rsidR="00BE6201" w:rsidRPr="00BE6201" w:rsidRDefault="00BE6201" w:rsidP="00813B96">
      <w:pPr>
        <w:pStyle w:val="Textebrut"/>
        <w:rPr>
          <w:rFonts w:ascii="Courier New" w:hAnsi="Courier New" w:cs="Courier New"/>
        </w:rPr>
      </w:pPr>
      <w:r w:rsidRPr="00BE6201">
        <w:rPr>
          <w:rFonts w:ascii="Courier New" w:hAnsi="Courier New" w:cs="Courier New"/>
        </w:rPr>
        <w:t>2. Un an(2008-2009) pour un historien allemand (post-doc :), surfinancement européen (« Etudiants arabes en Europe dans l’Entre-deux-Guerres »). Parti depuis au Danemark, pour un autre séjour post-doctoral, ilarepris contact avec l’IREMAM pour le montage d’un projet européen.</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(11.5 postes, soit un peu moins de 30% ddifférents services eadministrative.Après quelques péripétiesparaît donc aujourd’hui plus favorable qu’elle ne l’était en 2007.e personnel de recherche, en revanche,e quadriennal àvenir.En 2009-2010,d’une série qui va s’étoffer dans les années à’a pasbénéficiéde recrutementauCé(un recrutement et une mutation). terme, si ces évolutions ne sont pas corrDansl’immédiat, cesdéparts conjugués12 chercheurs en détachement àl’étranger,fois, en périlles équilibres disciplinaires epremiers retours : ils apporteront un répit salutaire, mais nesumaintien dece qui fPour contrecarrer ces évolutions, on amis en place, volontariste dCelit’</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3. Un an (2008-2009) pour une anthropologue, sur contrat de recherche européen («l’abattementrituel musulman enFrance»),désormais candidate(classée en2010)au CNRS pour une affectation àl’IREMAM.</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4. Un an (2009-2010) pour un politologue (nat. égyptienne)venantdu Canada (MCF1, Université du Québec à Montréal) sur congé sabbatique (« religion et identité en situation d’immigration »), chercheur invité à l’IMéRA.</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5. Un semestre (2009) pour un MCF de l’Université d’Alexandrie, boursière de son gouvernement («les Égyptiens à Marseille »)</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6. Un trimestre (2010), pour un MCF colombien, médecin etsociologue (Université de Bogota), dans le cadre d’un partenariat avec l’IMéRA (« les Arabes andins »)A la rentrée 2010, le laboratoire accueillera encore un historien contemporanéiste (nat. canadienne), de l’Université Wilfrid Laurier (Ontario) pour uncongé sabbatique d’un an (« islam etpolitique en Turquiede 1945 ànosjours »).D’autres candidatures se préparent àl’horizon 2010-2011,en provenance du Canada,encore, mais aussides USA,d’Allemagne </w:t>
      </w:r>
    </w:p>
    <w:p w:rsidR="00BE6201" w:rsidRPr="00BE6201" w:rsidRDefault="00BE6201" w:rsidP="00813B96">
      <w:pPr>
        <w:pStyle w:val="Textebrut"/>
        <w:rPr>
          <w:rFonts w:ascii="Courier New" w:hAnsi="Courier New" w:cs="Courier New"/>
        </w:rPr>
      </w:pPr>
      <w:r w:rsidRPr="00BE6201">
        <w:rPr>
          <w:rFonts w:ascii="Courier New" w:hAnsi="Courier New" w:cs="Courier New"/>
        </w:rPr>
        <w:t>et de Hongrie. Autotaldonc (recrutements sur contrats de recherche et accueilinternational), les deux dernières années du quadriennal finissant ont permis huit recrutements temporaires en facedesdouzedétachements, mais pourdesdurées plus courtes, avecdonc unturn over plus rapide et en conséquence, des contraintes de gestionplus grande. Car cette politique des problèmes de es départs par l’accueil de chercheurs européensou américains pose de compensation dlogisique : un accueil correct requiert un bureau, un poste informatique,une connexion internet, une adresse de messagerie,des moyens financiers,etc. ; et pose des problèmes d’organisation : Placée entre deux situations opposées (aucune concertation avec les tutelles dans la gestion des détachements àl’étranger, d’uncôté et négociations directes avec les intéressés, sans concertation avec les tutelles, del’autre), la direction du laboratoire est dans une quasi impossibilité de faire desprévisions, même àcourt ou moyen terme ; contrainte d dsaisissant auvol les opportunités qui se présentent, elle a ,corollairement, e gérer au cas par cas, en e la difficultéàcoupler l’accueil international avec le maintien d’une vraie politique scientifique.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Mais c’est assurément une voie à maintenir. Car, outre sa très grande souplesse, cette solution offre de nouvelles ouvertures dans les partenariats internationaux et laconstruction de nouveaux réseaux, notamment avec des zones émergentes dans lacompétition internationale (Amérique du sud, Europe de l’est).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Organigramme fonctionnel de l’unité.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Directrice (CNRS) Directrice adjointe (UP)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Coordinateur scientifique, secrétaire général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Assistante de gestion administrative, chargée des relations internationales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Administration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Gestion comptable et financière Formation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Budget Secrétariat Pédagogique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Comptabilité Masters et Doctorats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Contrats Accueil en court séjour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Recherche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Contrats Programmes Axes thématiques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Mobilités et frontières dans les espaces israélo-palestiniens Filmer les mondes arabes et musulmans Transitions politiques et recompositions sociales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Du Golfe persique à l’Europe : violences et contre-violences Pôle de la recherche urbaine en Algérie Linguistique, langues et littératures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L’Isthme de Suez, un territoire inventé aux confins de l’Égypte Histoire. Religion, Droit , Société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Balaneia : Thermes et Hammams Le Maghreb dans son système relationnel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Alexandrie ottomane et khédiviale Marges et identités plurielles du nord de l’Afrique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 catégorie professionnelle des cadres au Maghreb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Formation professionnelle et aide à l’emploi au Maghreb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Muslims in Cities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Capacity Building in Social Sciences for Palestine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Accompagnement de la recherche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Communication Documentation Publications Informatique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Site web Médiathèque de la MMSH Année du Maghreb mutualisée avec le LAMES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Manifestations scientifiques Ouvrages REMMM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L’Iremam accueille Périodiques Encyclopédie Berbère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Rencontres-débats de l’Iremam Archives scientifiques Collections d’ouvrages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Direction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Les services d’appui à la recherche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Diffusion de l’information scientifique et technique, valorisation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Pour diffuser ses résultats l’IREMAM dispose d’un selectroniquetechnique esa maintenance dusite web et drvice des publications, chargé del’édition des ouvrages (tous en coédition avec deséditeurs publics ou privés) qui reçoivent l’appui technique et financier du laboratoire et des revues que le laboratoire publie ou diverses collections, sont,</w:t>
      </w:r>
    </w:p>
    <w:p w:rsidR="00BE6201" w:rsidRPr="00BE6201" w:rsidRDefault="00BE6201" w:rsidP="00813B96">
      <w:pPr>
        <w:pStyle w:val="Textebrut"/>
        <w:rPr>
          <w:rFonts w:ascii="Courier New" w:hAnsi="Courier New" w:cs="Courier New"/>
        </w:rPr>
      </w:pPr>
      <w:r w:rsidRPr="00BE6201">
        <w:rPr>
          <w:rFonts w:ascii="Courier New" w:hAnsi="Courier New" w:cs="Courier New"/>
        </w:rPr>
        <w:t> Le service des publications (Brigitte Marino, Sabine Partouche) ongue emportante production éditoriale outes ces publications témoignent de la richesseet de loppéedepuis plusde quarante ans atour es sciences sociales. Le service des publicationsàla collaboration detrois personnesu service, qui asuccédé àCatherine Miller en avr’édition qui a pris ses fonctions en juillet2009 ete secrétaire de rédaction de laREMMMliations de l’IREMAM.  de Ghislaine Alleaume, l’EncyclopédieberbèreL Sabine PFdeux assistantes d’édition qui, outrel’appui qu’ellesapportent aux héberge. Ilbénéficie deégalement chargées de leur édition é(sur Persée ou Revues.org). La diffusion de l’information scientifique et t assurée par un ingénieur d’études chargé de la communicationde l</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del’organisation des manifestations scientifiques.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L’IREMAM peut se prévaloir d’une lt iepuis sa création. Ta diversité de laproduction scientifique quis’estdéveld’étudesrelevant des différentes disciplines ddel’IREMAM fonctionne actuellement grâce : Brigitte Marino, responsable dil 2008, Sabine Partouche, assistante es publications est composé Salem Chaker, directeur de publication de AnnéeduMaghreb, Homaino, responsable du service,, secrétairede rédactiondelaREMMMLa politiquede publication de l’IREMAM repose surdifférents éditeurs et centres de recherche frnçais partenariat restait limité pour des raisons d’une stratégie concertée mais plutôtréellepolitiquedepublicatà16000 euros masaussparticulièrement motivé par le secpu prendre en charge d,Danielle Rouvier qui, outre ses fonctions d, participe aussi, depuis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Comité ddirectrice de l’IREMAM,juin 2004, aux pub,Eric Gobe,rédacteur en chef de L’essan-Pezechki, directrice-adjointe de l’IREMAM,Brigitte Marartouche, assistante d’édition, Danielle Rouvier,et rançois Siino, secrétaire scientifique del’IREMAM.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des conventions en co-édition avec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à l’étranger. Jusqu’à présent, ce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budgétaires (6000 euros), et ne relevait pas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d’aides ponctuelles. En2009 a étémise en place une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ion grâce notamment àun gonflementdubudget quis’estélevé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ià uneredynamisationdu servicedueàl’arrivée d’un chercheur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teur et celled’unedeuxièmeassistante d’édition qui a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 gestion descollections d’ouvrages. Au total, 7 ouvrages ontétépubliés en co-édition avec Karthala, PUF, Geuthner, Paris-</w:t>
      </w:r>
      <w:r w:rsidRPr="00BE6201">
        <w:rPr>
          <w:rFonts w:ascii="Courier New" w:hAnsi="Courier New" w:cs="Courier New"/>
        </w:rPr>
        <w:lastRenderedPageBreak/>
        <w:t>Méditerranée, Maisonneuve etLarose, Publisud, auxquelles doivent s’ajouter 4 publications actuellement sous presse (coédition avecKarthala, IFAO, IFPO).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Outre la publication d’ouvrages, l’IREMAM soutient activement l’édition de trois revues scientifiques : la REMMM, l’Encyclopédie berbère et Turcica. La politique de publication inclut enfin une aide ponctuelle à des traductions d’ouvrages de chercheurs vers des langues étrangères, notamment en anglais.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Bilan des publications de l’IREMAM pour 20062009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Les ouvrages parus 20062009 </w:t>
      </w:r>
    </w:p>
    <w:p w:rsidR="00BE6201" w:rsidRPr="00BE6201" w:rsidRDefault="00BE6201" w:rsidP="00813B96">
      <w:pPr>
        <w:pStyle w:val="Textebrut"/>
        <w:rPr>
          <w:rFonts w:ascii="Courier New" w:hAnsi="Courier New" w:cs="Courier New"/>
        </w:rPr>
      </w:pPr>
      <w:r w:rsidRPr="00BE6201">
        <w:rPr>
          <w:rFonts w:ascii="Courier New" w:hAnsi="Courier New" w:cs="Courier New"/>
        </w:rPr>
        <w:t>Avec Karthala</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KARAM Karam, 2006, Le mouvement civil au Liban. Revendications, protestations et </w:t>
      </w:r>
    </w:p>
    <w:p w:rsidR="00BE6201" w:rsidRPr="00BE6201" w:rsidRDefault="00BE6201" w:rsidP="00813B96">
      <w:pPr>
        <w:pStyle w:val="Textebrut"/>
        <w:rPr>
          <w:rFonts w:ascii="Courier New" w:hAnsi="Courier New" w:cs="Courier New"/>
        </w:rPr>
      </w:pPr>
      <w:r w:rsidRPr="00BE6201">
        <w:rPr>
          <w:rFonts w:ascii="Courier New" w:hAnsi="Courier New" w:cs="Courier New"/>
        </w:rPr>
        <w:t>mobilisations dans l’aprèsguerre,</w:t>
      </w:r>
    </w:p>
    <w:p w:rsidR="00BE6201" w:rsidRPr="00BE6201" w:rsidRDefault="00BE6201" w:rsidP="00813B96">
      <w:pPr>
        <w:pStyle w:val="Textebrut"/>
        <w:rPr>
          <w:rFonts w:ascii="Courier New" w:hAnsi="Courier New" w:cs="Courier New"/>
        </w:rPr>
      </w:pPr>
      <w:r w:rsidRPr="00BE6201">
        <w:rPr>
          <w:rFonts w:ascii="Courier New" w:hAnsi="Courier New" w:cs="Courier New"/>
        </w:rPr>
        <w:t> Paris, Collection Iremam-Karthala, Éditions Karthala, 361 p.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CATUSSEMyriam, DESTREMEAU Blandine,VERDIEREric (éd.), 2009 (sous presse), L'État face </w:t>
      </w:r>
    </w:p>
    <w:p w:rsidR="00BE6201" w:rsidRPr="00BE6201" w:rsidRDefault="00BE6201" w:rsidP="00813B96">
      <w:pPr>
        <w:pStyle w:val="Textebrut"/>
        <w:rPr>
          <w:rFonts w:ascii="Courier New" w:hAnsi="Courier New" w:cs="Courier New"/>
        </w:rPr>
      </w:pPr>
      <w:r w:rsidRPr="00BE6201">
        <w:rPr>
          <w:rFonts w:ascii="Courier New" w:hAnsi="Courier New" w:cs="Courier New"/>
        </w:rPr>
        <w:t>aux débordements du social au Maghreb. Travail, formation, et protection sociale, Paris,Éditions Karthala, Série KARTHALA-IREMAM.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Avec PUF</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LATTEABDALLAH Stéphanie (éd.), 2006,Femmes réfugiées palestiniennes, Paris, PUF, 256 p.</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Avec Geuthner</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KHOURYD.Gérard, MEOUCHYNadine(éd.), 2006, États et sociétés de l’Orient arabe en quête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d’avenir 19452005, </w:t>
      </w:r>
    </w:p>
    <w:p w:rsidR="00BE6201" w:rsidRPr="00BE6201" w:rsidRDefault="00BE6201" w:rsidP="00813B96">
      <w:pPr>
        <w:pStyle w:val="Textebrut"/>
        <w:rPr>
          <w:rFonts w:ascii="Courier New" w:hAnsi="Courier New" w:cs="Courier New"/>
        </w:rPr>
      </w:pPr>
      <w:r w:rsidRPr="00BE6201">
        <w:rPr>
          <w:rFonts w:ascii="Courier New" w:hAnsi="Courier New" w:cs="Courier New"/>
        </w:rPr>
        <w:t>Fondements et sources, vol. 1, Paris, Geuthner, 303 p.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KHOURYD.Gérard, MEOUCHYNadine (éd.), 2006, États et sociétés de l’Orient arabe en quête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d’avenir 19452005, </w:t>
      </w:r>
    </w:p>
    <w:p w:rsidR="00BE6201" w:rsidRPr="00BE6201" w:rsidRDefault="00BE6201" w:rsidP="00813B96">
      <w:pPr>
        <w:pStyle w:val="Textebrut"/>
        <w:rPr>
          <w:rFonts w:ascii="Courier New" w:hAnsi="Courier New" w:cs="Courier New"/>
        </w:rPr>
      </w:pPr>
      <w:r w:rsidRPr="00BE6201">
        <w:rPr>
          <w:rFonts w:ascii="Courier New" w:hAnsi="Courier New" w:cs="Courier New"/>
        </w:rPr>
        <w:t>Dynamiques et enjeux, vol. 2, Paris, Geuthner, 488p.</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Avec Paris Méditerranée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CLAUDOT-HAWAD Hélène (éd.), 2006, Berbères ou Arabes ? Le tango des spécialistes, Paris,Non Lieu, 298 p.</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Avec Maisonneuve &amp; Larose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AMRINelly,GRILDenis(éd.), 2007, Saint et sainteté dans le christianisme et l’islam. Le regard </w:t>
      </w:r>
    </w:p>
    <w:p w:rsidR="00BE6201" w:rsidRPr="00BE6201" w:rsidRDefault="00BE6201" w:rsidP="00813B96">
      <w:pPr>
        <w:pStyle w:val="Textebrut"/>
        <w:rPr>
          <w:rFonts w:ascii="Courier New" w:hAnsi="Courier New" w:cs="Courier New"/>
        </w:rPr>
      </w:pPr>
      <w:r w:rsidRPr="00BE6201">
        <w:rPr>
          <w:rFonts w:ascii="Courier New" w:hAnsi="Courier New" w:cs="Courier New"/>
        </w:rPr>
        <w:t>des sciences de l’homme, Paris, Maisonneuve &amp; Larose, 352 p.</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BONNENFANT Paul, 2008, Les Maisons de Zabib. Éclat et douceur de la décoration, Paris,Maisonneuve &amp; Larose, 352 p.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Avec Publisud</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BEN ACHOUR Yadh, HENRY Jean-Robert, MEHDI Rostane (éd.), 2009, Le débat juridique au </w:t>
      </w:r>
    </w:p>
    <w:p w:rsidR="00BE6201" w:rsidRPr="00BE6201" w:rsidRDefault="00BE6201" w:rsidP="00813B96">
      <w:pPr>
        <w:pStyle w:val="Textebrut"/>
        <w:rPr>
          <w:rFonts w:ascii="Courier New" w:hAnsi="Courier New" w:cs="Courier New"/>
        </w:rPr>
      </w:pPr>
      <w:r w:rsidRPr="00BE6201">
        <w:rPr>
          <w:rFonts w:ascii="Courier New" w:hAnsi="Courier New" w:cs="Courier New"/>
        </w:rPr>
        <w:t>Maghreb. De l’étatisme à l’État de droit. Études réunies en l'honneur de Ahmed Mahiou, Paris,Publisud, 403 p.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Avec l’IFAO</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ALLEAUME Ghislaine,DENOIX Sylvie,TUCHSCHERER Michel (éd.), 2009 (sous presse), Histoire,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archéologies et littératures du monde musulman. Mélanges en l'honneur d'André Raymond,Le Caire, IFAO- IREMAM..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sous presse 2009 </w:t>
      </w:r>
    </w:p>
    <w:p w:rsidR="00BE6201" w:rsidRPr="00BE6201" w:rsidRDefault="00BE6201" w:rsidP="00813B96">
      <w:pPr>
        <w:pStyle w:val="Textebrut"/>
        <w:rPr>
          <w:rFonts w:ascii="Courier New" w:hAnsi="Courier New" w:cs="Courier New"/>
        </w:rPr>
      </w:pPr>
      <w:r w:rsidRPr="00BE6201">
        <w:rPr>
          <w:rFonts w:ascii="Courier New" w:hAnsi="Courier New" w:cs="Courier New"/>
        </w:rPr>
        <w:t>Avec Karthala</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KIENLE Eberhard (éd.), 2009 (sous presse), Les sciences sociales en voyage. L'Afrique du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Nord et le MoyenOrient </w:t>
      </w:r>
    </w:p>
    <w:p w:rsidR="00BE6201" w:rsidRPr="00BE6201" w:rsidRDefault="00BE6201" w:rsidP="00813B96">
      <w:pPr>
        <w:pStyle w:val="Textebrut"/>
        <w:rPr>
          <w:rFonts w:ascii="Courier New" w:hAnsi="Courier New" w:cs="Courier New"/>
        </w:rPr>
      </w:pPr>
      <w:r w:rsidRPr="00BE6201">
        <w:rPr>
          <w:rFonts w:ascii="Courier New" w:hAnsi="Courier New" w:cs="Courier New"/>
        </w:rPr>
        <w:t>vus d'Europe, d'Amérique et de l’intérieur,Paris,Éditions Karthala, Série KARTHALA-IREMAM.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Avec l’IFPO</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SROORMusa, 2009 (sous presse), Fondations pieuses en mouvement. De la transformation du </w:t>
      </w:r>
    </w:p>
    <w:p w:rsidR="00BE6201" w:rsidRPr="00BE6201" w:rsidRDefault="00BE6201" w:rsidP="00813B96">
      <w:pPr>
        <w:pStyle w:val="Textebrut"/>
        <w:rPr>
          <w:rFonts w:ascii="Courier New" w:hAnsi="Courier New" w:cs="Courier New"/>
        </w:rPr>
      </w:pPr>
      <w:r w:rsidRPr="00BE6201">
        <w:rPr>
          <w:rFonts w:ascii="Courier New" w:hAnsi="Courier New" w:cs="Courier New"/>
        </w:rPr>
        <w:t>statut de propriété des biens waqfs à Jérusalem (18581917),</w:t>
      </w:r>
    </w:p>
    <w:p w:rsidR="00BE6201" w:rsidRPr="00BE6201" w:rsidRDefault="00BE6201" w:rsidP="00813B96">
      <w:pPr>
        <w:pStyle w:val="Textebrut"/>
        <w:rPr>
          <w:rFonts w:ascii="Courier New" w:hAnsi="Courier New" w:cs="Courier New"/>
        </w:rPr>
      </w:pPr>
      <w:r w:rsidRPr="00BE6201">
        <w:rPr>
          <w:rFonts w:ascii="Courier New" w:hAnsi="Courier New" w:cs="Courier New"/>
        </w:rPr>
        <w:t> Damas, IFPO-IREMAM.</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ESTABLETColette,PASCUAL Jean-Paul, 2009(sous presse), Des tissus et des hommes. Damas </w:t>
      </w:r>
    </w:p>
    <w:p w:rsidR="00BE6201" w:rsidRPr="00BE6201" w:rsidRDefault="00BE6201" w:rsidP="00813B96">
      <w:pPr>
        <w:pStyle w:val="Textebrut"/>
        <w:rPr>
          <w:rFonts w:ascii="Courier New" w:hAnsi="Courier New" w:cs="Courier New"/>
        </w:rPr>
      </w:pPr>
      <w:r w:rsidRPr="00BE6201">
        <w:rPr>
          <w:rFonts w:ascii="Courier New" w:hAnsi="Courier New" w:cs="Courier New"/>
        </w:rPr>
        <w:t>vers 1700, Damas, IFPO-IREMAM.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Les revues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L’IREMAMaunerevuepropre(L’Année du Maghreb),soutenueparCNRS-Éditionsetquiasuccédéàl’Annuaire de l’Afrique du Nord ;etilenhébergedeuxautres(laRevue des études </w:t>
      </w:r>
    </w:p>
    <w:p w:rsidR="00BE6201" w:rsidRPr="00BE6201" w:rsidRDefault="00BE6201" w:rsidP="00813B96">
      <w:pPr>
        <w:pStyle w:val="Textebrut"/>
        <w:rPr>
          <w:rFonts w:ascii="Courier New" w:hAnsi="Courier New" w:cs="Courier New"/>
        </w:rPr>
      </w:pPr>
      <w:r w:rsidRPr="00BE6201">
        <w:rPr>
          <w:rFonts w:ascii="Courier New" w:hAnsi="Courier New" w:cs="Courier New"/>
        </w:rPr>
        <w:t>sur le monde musulman et la Méditerranée etl’Encyclopédie berbère)auxquellesilapporteunfortsoutienenpersonneletenlogistique.Enfin,ilestconventionnéavecdeuxautrestitres : Turcica, éditée par le Centred’histoire du domaine turc(Paris, EHESS) et Arabia,publiée par l’UMR Islam et Méditerranée. C’est dire qu’il a une forte centralité dansl’édition scientifique relativeà son domaine de compétence.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L’Année du Maghreb (Éric Gobe)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Cet ouvrageà suite, publié parCNRS Éditions, a succédé à l’upointdes «Notes»sur des débatse paruner de reches rubriques transversales traitantculturelles, économiques et juridiquescommunes aux cinq pays.el’IREMAM,L’AnnéeduMaghrebapourrédacteurenchefÉricGobeune des équipes du laboratoire («LeMaghreb dans son systèmerubriques transversales « Relation internationales » et «Maghrébins d’Europe », VincentGerançoise Lorcerie coordonnent respectivementlesde la rubrique «Tunisie», tandis qu’Ali Bensaad2006à 2009:</w:t>
      </w:r>
    </w:p>
    <w:p w:rsidR="00BE6201" w:rsidRPr="00BE6201" w:rsidRDefault="00BE6201" w:rsidP="00813B96">
      <w:pPr>
        <w:pStyle w:val="Textebrut"/>
        <w:rPr>
          <w:rFonts w:ascii="Courier New" w:hAnsi="Courier New" w:cs="Courier New"/>
        </w:rPr>
      </w:pPr>
      <w:r w:rsidRPr="00BE6201">
        <w:rPr>
          <w:rFonts w:ascii="Courier New" w:hAnsi="Courier New" w:cs="Courier New"/>
        </w:rPr>
        <w:t> Annuaire de l’Afrique du Nord. Ilapourvocationpremièred’analyserl’actualitémaghrébinedevuedessciencessociales. On y trouve des rubriques par pays, comprenant les chroniques politiques eleurs annexes, un ou plusieurs «Gros plans » et dd’actualité.Cette approche nationale est complété dossierche thématiquecomprenant une dizaine d’articles et dde questions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Publicationpropredets’appuie beaucoup surl’relationnel ») : Jean-Robert Henry et F</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isser et Éric Gobe sont responsabless’occupe delThèmes des arubrique«Mauritanie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2009:</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08:</w:t>
      </w:r>
    </w:p>
    <w:p w:rsidR="00BE6201" w:rsidRPr="00BE6201" w:rsidRDefault="00BE6201" w:rsidP="00813B96">
      <w:pPr>
        <w:pStyle w:val="Textebrut"/>
        <w:rPr>
          <w:rFonts w:ascii="Courier New" w:hAnsi="Courier New" w:cs="Courier New"/>
        </w:rPr>
      </w:pPr>
      <w:r w:rsidRPr="00BE6201">
        <w:rPr>
          <w:rFonts w:ascii="Courier New" w:hAnsi="Courier New" w:cs="Courier New"/>
        </w:rPr>
        <w:t>07:</w:t>
      </w:r>
    </w:p>
    <w:p w:rsidR="00BE6201" w:rsidRPr="00BE6201" w:rsidRDefault="00BE6201" w:rsidP="00813B96">
      <w:pPr>
        <w:pStyle w:val="Textebrut"/>
        <w:rPr>
          <w:rFonts w:ascii="Courier New" w:hAnsi="Courier New" w:cs="Courier New"/>
        </w:rPr>
      </w:pPr>
      <w:r w:rsidRPr="00BE6201">
        <w:rPr>
          <w:rFonts w:ascii="Courier New" w:hAnsi="Courier New" w:cs="Courier New"/>
        </w:rPr>
        <w:t>05-2006:</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 Brève </w:t>
      </w:r>
    </w:p>
    <w:p w:rsidR="00BE6201" w:rsidRPr="00BE6201" w:rsidRDefault="00BE6201" w:rsidP="00813B96">
      <w:pPr>
        <w:pStyle w:val="Textebrut"/>
        <w:rPr>
          <w:rFonts w:ascii="Courier New" w:hAnsi="Courier New" w:cs="Courier New"/>
        </w:rPr>
      </w:pPr>
      <w:r w:rsidRPr="00BE6201">
        <w:rPr>
          <w:rFonts w:ascii="Courier New" w:hAnsi="Courier New" w:cs="Courier New"/>
        </w:rPr>
        <w:t>présentationLa Revue des mondes musulmans et de la Méditerranée est une publication de scienceshumaines et sociales qui présente, dans des livraisons thématiques, des études surl’ensemble du monde musulman. Hébergée par l’IREMAM, la REMMM est une revue àComité de lecture. Elle est reconnue revue de rang "A" par le CNRS et bénéficie de sonlabel scientifique. Ellereçoitégalementlesoutien del’Université de Provence qui l’éditedepuis début2008(Publications del’Université de Provence).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 REMMM publie deux numéros thématiques annuels d’environ 320 pages dans deuxséries :"Histoire"et"Mondescontemporains".Ainsi,toutenétantunforumdessciences</w:t>
      </w:r>
      <w:r w:rsidRPr="00BE6201">
        <w:rPr>
          <w:rFonts w:ascii="Courier New" w:hAnsi="Courier New" w:cs="Courier New"/>
        </w:rPr>
        <w:lastRenderedPageBreak/>
        <w:t xml:space="preserve">socialesethumaines(histoire,sciencepolitique,anthropologie,sociologie,géographie...),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ossiers de recherche publiés de S’opposerauMaghrebLafabriquedelamémoireauMaghrebJustice,politiqueetsociétéenAfriqueduNordFemmes,familleetdroitauMaghrebL’Annuaire de l’Afrique du Nord (Mohamed Benhlal)Remplacé depuis 2004 par l’AnnéeduMaghrebet formant désormais une collection« morte»,l’Annuaire aéténumériséetintégrédansunsitewebdynamiqueparMohamedBenhlal (ingénieur d’études) grâce àune collaboration avec la Médiathèque (HassanMoukhlisse)et le service informatique de la MMSH (MajidArrif). Les vingt premièresannées (1962-1982) ont été mises enligneen 2009 et latotalitédelacollectiondevraitêtre accessibledèsl’été 2010. Uneprésentation dece travailserafaitelorsduWOCMES(World Congress of Middle East Studies) à Barcelone en juillet 2010. Le site est déjàréférencé dans les signetsde la BNF. La Revue des Mondes Musulmans et de la Méditerranée (F. Siino, D. Rouvier)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la REMMM assume de façon équilibrée sa double vocation de revue historique etd’observatoiredutempsprésent.Larevueestdiffuséeparabonnementsainsiqu’enventeaunuméroenlibrairie.Elleintéresseenpremierlieulesspécialistesdumondearabe etmusulman à l’échelle nationale et internationale (nombreuses institutions étrangèresabonnées), mais aussi un public cultivé plus large à la recherche d’informationsapprofondies et d’une vision nonessentialiste decetteairegéographique.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 – Edition électroniqueLa revue est également diffusée sur le web (http://remmm.revues.org). Dans la limited’une barrière mobile de 3 ans, le site de la revue met en ligne les résumés des articlespubliés ainsi que les comptes-rendusde lectureentexteintégral.Au-delà de cette barrièremobile, depuis juin 2009, l’intégralité des archives de la revueest publiée en texte intégral sur les portails Revues.org (http://remmm.revues.org) etPersée (http://www.persee.fr/web/revues/home/prescript/revue/remmm), soit 40ansde recherchessur les mondes arabeset musulmans (1966-2006).</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3 – Bilan éditorial 20062009année2006:</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n°115-116,année20077-118,La Syrie au quotidien. Cultures et pratiques du changement </w:t>
      </w:r>
    </w:p>
    <w:p w:rsidR="00BE6201" w:rsidRPr="00BE6201" w:rsidRDefault="00BE6201" w:rsidP="00813B96">
      <w:pPr>
        <w:pStyle w:val="Textebrut"/>
        <w:rPr>
          <w:rFonts w:ascii="Courier New" w:hAnsi="Courier New" w:cs="Courier New"/>
        </w:rPr>
      </w:pPr>
      <w:r w:rsidRPr="00BE6201">
        <w:rPr>
          <w:rFonts w:ascii="Courier New" w:hAnsi="Courier New" w:cs="Courier New"/>
        </w:rPr>
        <w:t>L’Irak en perspectiv</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:n°119-120,Migrations SudSudn°</w:t>
      </w:r>
    </w:p>
    <w:p w:rsidR="00BE6201" w:rsidRPr="00BE6201" w:rsidRDefault="00BE6201" w:rsidP="00813B96">
      <w:pPr>
        <w:pStyle w:val="Textebrut"/>
        <w:rPr>
          <w:rFonts w:ascii="Courier New" w:hAnsi="Courier New" w:cs="Courier New"/>
        </w:rPr>
      </w:pPr>
      <w:r w:rsidRPr="00BE6201">
        <w:rPr>
          <w:rFonts w:ascii="Courier New" w:hAnsi="Courier New" w:cs="Courier New"/>
        </w:rPr>
        <w:t>121-122,année2008Yémen. Territoires et Identité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:n°123, Intellectuels de l’islam contemporain. Nouvelles générations, nouveaux débatsn°124,Langues, religions et modernité dans l’espace musulmaannée2009:</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n°125,6,Les mosquées. Espaces, institutions et pratiques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 monde rural dans l’Occident musulman médiéval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L’Encyclopédie berbère (Salem Chaker).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Présentatio</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Fondée par Gabriel CAMPS, Professeur à l’Université de Provence (décédé en septembre2002), l’EB est dirigée par Salem CHAKER, professeur de berbère à l’INALCO, puis àl’UniversitédeProvence(Aix),etmembredel’équipescientifiquedefondation(conseillerscientifique pour la linguistique).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Objectif: rassembler, synthétiser et mettre à disposition les savoirs sur les Berbères,considérables mais jusque là extrêmement dispersés et fragmentés entre des champsacadémiques très étanches.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Disciplines principales: sciences historiques (toutes époques), ethnologie-anthropologie,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linguistique, littérature, géographie.L’EB a été publiée, jusqu’au fascicule XXVIII-XIX (2008), par l’éditeur aixois EDISUD. Apartir du fascicule XXX (2010), elle paraîtra chez l’éditeur Peeters (Louvain/Paris).Elle est soutenue par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-l’INALCO (Centre de Recherche Berbère, EA4092),</w:t>
      </w:r>
    </w:p>
    <w:p w:rsidR="00BE6201" w:rsidRPr="00BE6201" w:rsidRDefault="00BE6201" w:rsidP="00813B96">
      <w:pPr>
        <w:pStyle w:val="Textebrut"/>
        <w:rPr>
          <w:rFonts w:ascii="Courier New" w:hAnsi="Courier New" w:cs="Courier New"/>
        </w:rPr>
      </w:pPr>
      <w:r w:rsidRPr="00BE6201">
        <w:rPr>
          <w:rFonts w:ascii="Courier New" w:hAnsi="Courier New" w:cs="Courier New"/>
        </w:rPr>
        <w:t>-l’IREMAM(CNRS/UP, Aix-en-Provence) ;Depuis2008,l’EB bénéficieégalementdusoutiendel’AcadémiedesInscriptionsetBellesLettres(AIBL,InstitutdeFrance)etduRéseauInteruniversitairepourl'AfriqueduNordAntiqueetMédiéval(EPHE).</w:t>
      </w:r>
    </w:p>
    <w:p w:rsidR="00BE6201" w:rsidRPr="00BE6201" w:rsidRDefault="00BE6201" w:rsidP="00813B96">
      <w:pPr>
        <w:pStyle w:val="Textebrut"/>
        <w:rPr>
          <w:rFonts w:ascii="Courier New" w:hAnsi="Courier New" w:cs="Courier New"/>
        </w:rPr>
      </w:pPr>
      <w:r w:rsidRPr="00BE6201">
        <w:rPr>
          <w:rFonts w:ascii="Courier New" w:hAnsi="Courier New" w:cs="Courier New"/>
        </w:rPr>
        <w:t>Elleapubliéuntotalde35à40volumes estprévuaurythmed’un fasciculepar an:28fascicules sont parus (de 160 pages en moyenne) : fasc. I : 1984 ; fasc. (double) XXVIII</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XIX : sept.2008;</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soit 4250 pages imprimées.</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contenant environ1100notices</w:t>
      </w:r>
    </w:p>
    <w:p w:rsidR="00BE6201" w:rsidRPr="00BE6201" w:rsidRDefault="00BE6201" w:rsidP="00813B96">
      <w:pPr>
        <w:pStyle w:val="Textebrut"/>
        <w:rPr>
          <w:rFonts w:ascii="Courier New" w:hAnsi="Courier New" w:cs="Courier New"/>
        </w:rPr>
      </w:pPr>
      <w:r w:rsidRPr="00BE6201">
        <w:rPr>
          <w:rFonts w:ascii="Courier New" w:hAnsi="Courier New" w:cs="Courier New"/>
        </w:rPr>
        <w:t>– rédigées par environ120 auteurs distincts Elle en est au fascicule XXX (Lettre « M »):80notices ; parution septembre 2010.</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Comité de parrainage scientifique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H.Camps-Fabrer (CNRS, Aix)</w:t>
      </w:r>
    </w:p>
    <w:p w:rsidR="00BE6201" w:rsidRPr="00BE6201" w:rsidRDefault="00BE6201" w:rsidP="00813B96">
      <w:pPr>
        <w:pStyle w:val="Textebrut"/>
        <w:rPr>
          <w:rFonts w:ascii="Courier New" w:hAnsi="Courier New" w:cs="Courier New"/>
        </w:rPr>
      </w:pPr>
      <w:r w:rsidRPr="00BE6201">
        <w:rPr>
          <w:rFonts w:ascii="Courier New" w:hAnsi="Courier New" w:cs="Courier New"/>
        </w:rPr>
        <w:t>J. Leclant (AIBL, Institut de France) K.-G. Prasse (Univ. Copenhague) M.Arkoun(Univ.Paris-III) G.Souville(CNRS, Aix)</w:t>
      </w:r>
    </w:p>
    <w:p w:rsidR="00BE6201" w:rsidRPr="00BE6201" w:rsidRDefault="00BE6201" w:rsidP="00813B96">
      <w:pPr>
        <w:pStyle w:val="Textebrut"/>
        <w:rPr>
          <w:rFonts w:ascii="Courier New" w:hAnsi="Courier New" w:cs="Courier New"/>
        </w:rPr>
      </w:pPr>
      <w:r w:rsidRPr="00BE6201">
        <w:rPr>
          <w:rFonts w:ascii="Courier New" w:hAnsi="Courier New" w:cs="Courier New"/>
        </w:rPr>
        <w:t>S. Hachi (C, Aix) : ethnologie - anthropologie Histoiremoderne &amp; contemporaineLe site web et la communication (Anne Debray-Decory)MAM s’appuie égaNRPAH,Alger) P.Trousset(Univ.deProvence)J.-M. Lassère(Univ. Montpellier-III) L. Serra (Univ. "L’Orientale", Naples)</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Conseil Scientifique Rédaction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M.Gast (CNRS, Aix): ethnologie (Touaregs)</w:t>
      </w:r>
    </w:p>
    <w:p w:rsidR="00BE6201" w:rsidRPr="00BE6201" w:rsidRDefault="00BE6201" w:rsidP="00813B96">
      <w:pPr>
        <w:pStyle w:val="Textebrut"/>
        <w:rPr>
          <w:rFonts w:ascii="Courier New" w:hAnsi="Courier New" w:cs="Courier New"/>
        </w:rPr>
      </w:pPr>
      <w:r w:rsidRPr="00BE6201">
        <w:rPr>
          <w:rFonts w:ascii="Courier New" w:hAnsi="Courier New" w:cs="Courier New"/>
        </w:rPr>
        <w:t>D. Abrous (Univ. Bejaïa) : anthropologie socio-culturelle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A.Bounfour (INALCO) : littérature </w:t>
      </w:r>
    </w:p>
    <w:p w:rsidR="00BE6201" w:rsidRPr="00BE6201" w:rsidRDefault="00BE6201" w:rsidP="00813B96">
      <w:pPr>
        <w:pStyle w:val="Textebrut"/>
        <w:rPr>
          <w:rFonts w:ascii="Courier New" w:hAnsi="Courier New" w:cs="Courier New"/>
        </w:rPr>
      </w:pPr>
      <w:r w:rsidRPr="00BE6201">
        <w:rPr>
          <w:rFonts w:ascii="Courier New" w:hAnsi="Courier New" w:cs="Courier New"/>
        </w:rPr>
        <w:t>J.Desanges (E</w:t>
      </w:r>
    </w:p>
    <w:p w:rsidR="00BE6201" w:rsidRPr="00BE6201" w:rsidRDefault="00BE6201" w:rsidP="00813B96">
      <w:pPr>
        <w:pStyle w:val="Textebrut"/>
        <w:rPr>
          <w:rFonts w:ascii="Courier New" w:hAnsi="Courier New" w:cs="Courier New"/>
        </w:rPr>
      </w:pPr>
      <w:r w:rsidRPr="00BE6201">
        <w:rPr>
          <w:rFonts w:ascii="Courier New" w:hAnsi="Courier New" w:cs="Courier New"/>
        </w:rPr>
        <w:t>H.Claudot-Hawad (CPHE) : histoire ancienne ; géographie historique NRS</w:t>
      </w:r>
    </w:p>
    <w:p w:rsidR="00BE6201" w:rsidRPr="00BE6201" w:rsidRDefault="00BE6201" w:rsidP="00813B96">
      <w:pPr>
        <w:pStyle w:val="Textebrut"/>
        <w:rPr>
          <w:rFonts w:ascii="Courier New" w:hAnsi="Courier New" w:cs="Courier New"/>
        </w:rPr>
      </w:pPr>
      <w:r w:rsidRPr="00BE6201">
        <w:rPr>
          <w:rFonts w:ascii="Courier New" w:hAnsi="Courier New" w:cs="Courier New"/>
        </w:rPr>
        <w:t>C. Lacoste-Dujardin (Cnrs) : ethnologiJ.-P. Laporte (Paris) : Histoire ancienne e</w:t>
      </w:r>
    </w:p>
    <w:p w:rsidR="00BE6201" w:rsidRPr="00BE6201" w:rsidRDefault="00BE6201" w:rsidP="00813B96">
      <w:pPr>
        <w:pStyle w:val="Textebrut"/>
        <w:rPr>
          <w:rFonts w:ascii="Courier New" w:hAnsi="Courier New" w:cs="Courier New"/>
        </w:rPr>
      </w:pPr>
      <w:r w:rsidRPr="00BE6201">
        <w:rPr>
          <w:rFonts w:ascii="Courier New" w:hAnsi="Courier New" w:cs="Courier New"/>
        </w:rPr>
        <w:t>A. Mettouchi (EPHE): linguistique</w:t>
      </w:r>
    </w:p>
    <w:p w:rsidR="00BE6201" w:rsidRPr="00BE6201" w:rsidRDefault="00BE6201" w:rsidP="00813B96">
      <w:pPr>
        <w:pStyle w:val="Textebrut"/>
        <w:rPr>
          <w:rFonts w:ascii="Courier New" w:hAnsi="Courier New" w:cs="Courier New"/>
        </w:rPr>
      </w:pPr>
      <w:r w:rsidRPr="00BE6201">
        <w:rPr>
          <w:rFonts w:ascii="Courier New" w:hAnsi="Courier New" w:cs="Courier New"/>
        </w:rPr>
        <w:t>Y. Modéran (Univ. Caen) : Histoire ancienne </w:t>
      </w:r>
    </w:p>
    <w:p w:rsidR="00BE6201" w:rsidRPr="00BE6201" w:rsidRDefault="00BE6201" w:rsidP="00813B96">
      <w:pPr>
        <w:pStyle w:val="Textebrut"/>
        <w:rPr>
          <w:rFonts w:ascii="Courier New" w:hAnsi="Courier New" w:cs="Courier New"/>
        </w:rPr>
      </w:pPr>
      <w:r w:rsidRPr="00BE6201">
        <w:rPr>
          <w:rFonts w:ascii="Courier New" w:hAnsi="Courier New" w:cs="Courier New"/>
        </w:rPr>
        <w:t>C. Roubet(IPH, Paris) ; préhistoire</w:t>
      </w:r>
    </w:p>
    <w:p w:rsidR="00BE6201" w:rsidRPr="00BE6201" w:rsidRDefault="00BE6201" w:rsidP="00813B96">
      <w:pPr>
        <w:pStyle w:val="Textebrut"/>
        <w:rPr>
          <w:rFonts w:ascii="Courier New" w:hAnsi="Courier New" w:cs="Courier New"/>
        </w:rPr>
      </w:pPr>
      <w:r w:rsidRPr="00BE6201">
        <w:rPr>
          <w:rFonts w:ascii="Courier New" w:hAnsi="Courier New" w:cs="Courier New"/>
        </w:rPr>
        <w:t>K. Slimani-Direche (CNRS, Aix):</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Pour diffuser ses résultalement sur un service 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La diffusion</w:t>
      </w:r>
    </w:p>
    <w:p w:rsidR="00BE6201" w:rsidRPr="00BE6201" w:rsidRDefault="00BE6201" w:rsidP="00813B96">
      <w:pPr>
        <w:pStyle w:val="Textebrut"/>
        <w:rPr>
          <w:rFonts w:ascii="Courier New" w:hAnsi="Courier New" w:cs="Courier New"/>
        </w:rPr>
      </w:pPr>
      <w:r w:rsidRPr="00BE6201">
        <w:rPr>
          <w:rFonts w:ascii="Courier New" w:hAnsi="Courier New" w:cs="Courier New"/>
        </w:rPr>
        <w:t>• Ltles parutionsdu service des </w:t>
      </w:r>
    </w:p>
    <w:p w:rsidR="00BE6201" w:rsidRPr="00BE6201" w:rsidRDefault="00BE6201" w:rsidP="00813B96">
      <w:pPr>
        <w:pStyle w:val="Textebrut"/>
        <w:rPr>
          <w:rFonts w:ascii="Courier New" w:hAnsi="Courier New" w:cs="Courier New"/>
        </w:rPr>
      </w:pPr>
      <w:r w:rsidRPr="00BE6201">
        <w:rPr>
          <w:rFonts w:ascii="Courier New" w:hAnsi="Courier New" w:cs="Courier New"/>
        </w:rPr>
        <w:t>•</w:t>
      </w:r>
    </w:p>
    <w:p w:rsidR="00BE6201" w:rsidRPr="00BE6201" w:rsidRDefault="00BE6201" w:rsidP="00813B96">
      <w:pPr>
        <w:pStyle w:val="Textebrut"/>
        <w:rPr>
          <w:rFonts w:ascii="Courier New" w:hAnsi="Courier New" w:cs="Courier New"/>
        </w:rPr>
      </w:pPr>
      <w:r w:rsidRPr="00BE6201">
        <w:rPr>
          <w:rFonts w:ascii="Courier New" w:hAnsi="Courier New" w:cs="Courier New"/>
        </w:rPr>
        <w: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ions sont également reprises sur le site web,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l’architecture a été repensée avec l’ensemble des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lisé sous SPIP (Système de Publication pour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des sites webduCNRS,ila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après9 moisdetravail.Hébergé par l’Universitéde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accessible par http://www.iremam.univ-provence.fr.,ila,depuis cette date,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 à 5 000 environ par mois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Depuis, le laboratoire a entrepris le développement de portails thématiques accompagnant l’exécution de ses programmes de recherche et la valorisatio</w:t>
      </w:r>
      <w:r w:rsidRPr="00BE6201">
        <w:rPr>
          <w:rFonts w:ascii="Courier New" w:hAnsi="Courier New" w:cs="Courier New"/>
        </w:rPr>
        <w:lastRenderedPageBreak/>
        <w:t>n des fonds documentaires. Lamise en place d’une lettred’information etl’organisation d’un véritable service de presse sont à l’ordre du jour.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 valorisation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Si l’IREMAM nefait pas de valorisation industrielle, il contribue aussi à la dissémination du savoir et à la diffusion de ses résultats par des expositions, généralement liées à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ts, l’IREcommunication, chargé notamment de:des appels d’offre auprès des chercheurs,  a publicationdes «vientde paraître» accompagnanpublications ou des productions de ses membres L’annonce des manifestations scientifiques La diffusion des annoncestransmises par les centres partenaires de l’IREMAM Diffusées par mailing list, ces informatentièrementrefondu en2009 et dontmembres du laboratoire. Conçu et réal’Internet, KIT CNRS) dans létémis enlignele11 septProvenceetconnu un succès croissant, le nombre des visites s’établissan(soit 180 parjour).</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l’exécutionde ses programmes, et, de manière croissante, par la production de produits multi-médias.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Exposition photo "Soufisme et politique au Pakistan", MMSH, du 15 septembre au 15 octobre2009</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Textes et photos d’Alix Philippon. Cette expositionprésente des photographies prises pendantuntravail deterrain menéau Pakistan de 2006 à2009.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Exposition photo "l’Arabie politique", MMSH, du 1er au31mars 2008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Textes et photos de Pascal MénoretCette exposition présente des clichés pris lors d’un travail de terrain mené en Arabie Saoudie de 2005 à2007.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Exposition « L’Algérie et la France : destins et imaginaires croisés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Sous ce titre avait étéréalisée,sur la proposition de la Direction des Archives de France, une des grandes expositions de l’Année de l’Algérie en France, consacrée aux rapports entrelesdeux sociétésdu16°siècleànosjours.Inauguréeen mai2003àAix enProvence,l’exposition a ensuite circulé dans diverses villes de France, avant d’être présentée au Palais de la culture d’Alger etauMusée d’Oran (juin et juillet 2005). L’exposition est restée activedepuis : trois nouveaux accrochages ont eu lieu en 2006,2008et2009àMarseille(Bibliothèque municipale à vocation régionale de l’Alcazar), Saint-Denis (Hôtel de ville), Saint-Tropez (Quinzaine culturelle sur l’Algérie organisée par la commune). L’exposition de Marseille adonné lieu àune table-ronde sur l’apport de la littérature àla connaissance des rapports franco-algériens. Autotal,l’exposition aété présentéedans douze sitesetatouché plusieurs dizaines de milliers de personnes.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Bibliothèque et documentation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Anciens et particulièrement riches, les fonds documentaires de l’IREMAM sont, depuis que le laboratoire a rejoint le campus du Jas de Bouffan, intégrés aux collections de laMédiathèque de la MMSH, service commun de cinq des ses dix laboratoires (CEMAF,IDEMEC, IREMAM, LAMES, TELEMME).Ils se distribuent sur les trois composantes de laMédiathèque : la bibliothèque dont ilsformentl’un des deux départements,l’iconothèque&amp; les archives scientifiques etlaphonothèque. Ilsreprésententplusde60%du catalogue des ouvrages, et comptent des collections particulièrement rares, notamment sur leMaghreb. L’IREMAM fournit, en outre, l’essentiel des collections de l’iconothèque et des archives scientifiques, avec une vingtaine de fonds déposés par ses anciens membres.L’ensemble le plus exceptionnel est celui des archives berbères, qui comprennent notamment une des trois plus grandes collections de manuscrits berbèresau monde. Lavalorisationde ces fonds documentaires est une des priorités scientifiques du laboratoire. La numérisation des manuscrits et leur mise en ligne a été entreprise à partir de 2009,grâceàune coopération avec le centreinterrégional de conservation du livred’Arles. Une trentaine de titres a été traitée. Dans le même cadre, on a également entrepris la numérisation d’une vingtaine de titres rares sur ledroit musulman.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L’IREMAM contribue au fonctionnement de ce service commun par un appui fort en personnel (il fournit 3 des 9 titulaires de la bibliothèque) et en moyens budgétaires. Ilfinance, en effet, sur ses fonds propres, l’acquisition des ouvrages dans le monde arabe (entre9et12000 euros par an de 2006 à2009), finance les missions pour les foires dulivre d’Alger, Beyrouth, Tunis, Damas et Casablanca (par rotation, entre3et6000 euros par an) et recrute sur CDD les vacataires qui assurentle catalogage en caractères arabes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(entre 4000 et 10 000 euros par an). Au total, donc, il investit en moyenne quelques 20 000 euros chaque année pour le maintien àniveau etle traitement de ses collections documentaires.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 formation permanente : Accompagner les évolutions (François Siino)</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demandes etactionsde formation permanente de ces dernières années ont tenté derépondre à la fois à l’évolution interne du laboratoire etenvironnement. Elles ont été principalement motivées par :</w:t>
      </w:r>
    </w:p>
    <w:p w:rsidR="00BE6201" w:rsidRPr="00BE6201" w:rsidRDefault="00BE6201" w:rsidP="00813B96">
      <w:pPr>
        <w:pStyle w:val="Textebrut"/>
        <w:rPr>
          <w:rFonts w:ascii="Courier New" w:hAnsi="Courier New" w:cs="Courier New"/>
        </w:rPr>
      </w:pPr>
      <w:r w:rsidRPr="00BE6201">
        <w:rPr>
          <w:rFonts w:ascii="Courier New" w:hAnsi="Courier New" w:cs="Courier New"/>
        </w:rPr>
        <w:t> de rédes besoins de communication scientifiqueàl’écrit et ormations administratives spécifiques (montage rédaction de divers types de conventions de partenariat, suivi des coopérations, etc.). Leresserrementdel’équipeITA,laréorganisationdesservicesetdeleurrelationà:du fait de nombreux départs en retraite ces ée numériquementfortement rés par des recrues de qualité, ceimposé une réorganisation des services, une réflexion globale sur le fonctionnement a recherche. La réduction des effectifs ITA a tâchesdes agents avec par.  Une telle éltdes personnelsdaux transformations de son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développement des partenariats scientifiques internationaux : les relations traditionnellement denses avec les pays et les institutions du monde arabe se sont trouvées renforcées par la mise en place de programmes etseaux scientifiqueseuropéens etinternationaux (PCRD, ANR, etc.) qui entraînent formation en langues, notamment l’anglais (à l’oral). Ils nécessitent aussi des fde dossiers,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 recherche et l’évolution des métiers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dernières années, l’équipe ITA s’est trouvéduite. Mêmesi ces départs ont été en partie compenstte situation a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laboratoire et sur l’articulation avec lduégalement pour conséquence une foisla reprise de plusieurs fonctivouion des métiers a donc nécessité unemise à del’unité en matièredelogiciels bureautique, de ressources humaines et de suivi</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àjourdàdisposition de la médiathèque de la MMSH.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du laboratoire de formation. Elles ontconcerné notamment ’tage vidéo etlacartographie informatisée et 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agamment – mais pas exclusivement–detirer partides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tion électronique etle webde façongénérale. Lesformations dans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 partenaires institutionnelsde l’édition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de valorisation et de communication des différentes activités du laboratoire (refontedu site de l’unité). largement, les formations à l’outil web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Il faut souligner que pour la deuxième année consécutive, malgré une conjoncture budgétairedifficile,l’IREMAM a prévu uneligne budgétaireréservée àlaformation danslebudget du laboratoire. C’est le signe de l’importance qu’accorde le laboratoire à ladiversification et à l’approfondissement des compétences de ses personnels en accord avec les orientations scientifiques collectives.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évolution des ons par unemême personneniveauglobalede l’ensemble’administration et degestion, d’appels d’offre. Enfin, l’évolution des métiers de la documentation rend nécessaire la mise es compétences des personnelsde l’IREMAMmis L’accompagnemettechniquedenouveauxprogrammesderecherchea entraîné un certain nombre dedemandes loutilstatistique,la prisede vue etlemonsystèmes d’informations géographiques. Laredynamisationdespublicationsscientifiquesdulaboratoireetleurvalorisation,</w:t>
      </w:r>
    </w:p>
    <w:p w:rsidR="00BE6201" w:rsidRPr="00BE6201" w:rsidRDefault="00BE6201" w:rsidP="00813B96">
      <w:pPr>
        <w:pStyle w:val="Textebrut"/>
        <w:rPr>
          <w:rFonts w:ascii="Courier New" w:hAnsi="Courier New" w:cs="Courier New"/>
        </w:rPr>
      </w:pPr>
      <w:r w:rsidRPr="00BE6201">
        <w:rPr>
          <w:rFonts w:ascii="Courier New" w:hAnsi="Courier New" w:cs="Courier New"/>
        </w:rPr>
        <w:t>notammentsurleweb:ils’it notpossibilités qu’offre l’édicedomainesont principalement dispensées par électronique(CLEO/Revues.org, Persée). Plus accompagnent une politique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Les moyens budgétaires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L’IREMAMtient ses moyensbudgétaires de troisde ses tutelles,d’une part ; des contrats de recherche,d’autre part.Sestrois tutelles principales (CNRS, UniversitédeProvence etUniversité Paul Cézanne) contribuent à son financement par le versement de dotations annuelles qui assurentl’essentiel de son fonctionnement et contribuent aux activités derecherche des quipeset axes thématiques propres du laboratoire.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Ces trois contributions sontde niveauinégal, la dotation CNRSrestantla plusimportante(près de 90000euros par an). Sensiblementinférieur, l’appuiapporté parl’Université deProvence (un peu plusde40000 euros) estle seulàavoir connu surlestroisdernières années une augmentation sensible (due au reversement de la TVA). Enfin, l’UniversitéPaul Cézanne apporte une contribution plus modeste, de 15 000 euros. Lors duquadriennal écoulé, l’Université dela Méditerranée n’a pas contribué aufinancementde l’institut, les effectifs ne comptant plus de membres lui appartenant. La situation a changé depuis2009, avecle rattachementd’unnouvel enseignant-chercheur et le développementdes projets dont il a la charge amènera sans doute l’IREMAM à la solliciter pour leprochain contra.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Prises ensemble, les contributions des trois universités tendent, toutefois, à rejoindrelentementleniveau de soutien apporté par le CNRS àl’UMR. Cette évolution, très positive, accompagne le rééquilibrage de la distribution, désormais strictement paritaire, deseffectifs de recherche entre chercheurs et enseignants-chercheurs.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Contribution des trois tutelles principales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20 000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40 000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60 000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80 000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100 000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2007 2008 2009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CNRS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UP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U3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Part du CNRS et d'Aix-Marseille Université dans la dotation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annuelle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20 000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40 000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60 000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80 000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100 000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2007 2008 2009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CNRS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AMU </w:t>
      </w:r>
    </w:p>
    <w:p w:rsidR="00BE6201" w:rsidRPr="00BE6201" w:rsidRDefault="00BE6201" w:rsidP="00813B96">
      <w:pPr>
        <w:pStyle w:val="Textebrut"/>
        <w:rPr>
          <w:rFonts w:ascii="Courier New" w:hAnsi="Courier New" w:cs="Courier New"/>
        </w:rPr>
      </w:pPr>
      <w:r w:rsidRPr="00BE6201">
        <w:rPr>
          <w:rFonts w:ascii="Courier New" w:hAnsi="Courier New" w:cs="Courier New"/>
        </w:rPr>
        <w:t>Les contratsde recherche sont l’autre grande source de financement del’IREMAM. On adéjà dit qu’ils avaient pris une part grandissante dans l’activité du laboratoire depuis2007. Leur volumecumulé est désormais légèrement supérieur au volumecumulé dessubventions d’État.</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Les poids des contrats face aux subventions d'Etat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50 000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100 000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150 000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200 000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2007 2008 2009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Cumul des subventions d'Etat Cumul des contrats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Ils se distribuent pour ’lessentiel en trois catégories : lesréponses aux appels d’offre del’Agence Nationale pour laRecherche ; le Fonds de Solidarité prioritaire dAffaires étrangères et les collectivités territoriales (essentiellement la r éu Ministère des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gion PACA).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Répartition des contrats par type (2008)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Appels à projet ANR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Autres appels à projets (FSP)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Collectivités territoriales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L’ensembledeces moyens budgétaires, complété des aides apportées par lestutelles àdes opérations ponctuelles (crédits incitatifs), forme untotal d’environ 350 000euros et suffitaux besoins du laboratoire. Seuls posent problème le financement d’équipementsspécifiques (traitement de l’image et multi-médias) ou le recrutement de vacataires,toujours nécessaire.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Au titre de l’évolution financière, il faut encore noter la baisse sensible de la masse salariale (pour le CNRS : les données n’ont pu être trouvées pour les universités) : sur les troisdernières années,ellediminuede plusde11%(3.6% entre2007 et 2008 ; 8% entre 2008 et 2009), essentiellement du fait de l’affectation temporaire à l’étranger d’un tiers des effectifsde recherche. Elle représente 84% du budget consolidé.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 équipements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L’informatique.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Responsable : Maurice SEGER.</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 gestioncomplète et autonome du parc informatique est assurée par un administrateur systèmes etréseaux (ASR) mutualisé sur deux laboratoires, respectivement l’IREMAMetleLAMES, et rattaché administrativement àce dernier. En collaboration avec la direction de l’unité, ses fonctions jouentun rôle structurant dans l’organisation du laboratoire par lafourniture etle maintien d’un outil opérationel performant au service des utilisateurs.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Bilan et évolution sur les années 2006 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renouvellementdu parcinformatiquede postesfixes sefaitrégulièrement àpérimètre quasi constant au rythmede10%l’andepuis2006; en revancheun effort particulier a étéfait surl’acquisitionde moyensde mobilité;PC portables,vidéoprojecteurs, dictaphones et appareils d</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 politiquee prises de vues.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 développement et de mise à disposition de moyens communs – imprimantes-scanners, photocopieurs en réseaux - s’est concrétisée en 2008 par lacréation d’une salle destinéeàla cartographie (SIG) et àl’édition de documents couleurs grand format, permettantd’oresetdéjà d’enmesurer l’impactentermes économiques –moindre achat de matériels et réduction significative de la facture des produitsconsommables.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Corollaire : Acquisition d‘une imprimante laser couleur et d’un scanner au format A3 etd’un second scanner A4, le premier ayant acheté en 2007 en même temps qu’une imprimantelaser couleur auformatA4,d’une stationdetravailavec écran 27’’ etl’achatde licences logicielles pour la cartographie(ESRI), le traitement d’images et le montage vidéo (Photoshop, Adobe Première), sans oublier le photocopieur-scanner-imprimante réseau acquis en 2006.On notera également la mise en place en 2007 d’une salle destinée à l’accueil des doctorants et visiteurs disposant de quatre postes de travail.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Évolution du parc informatique 2006 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Matériels20062009Postes fixes (PC &amp; MAC) 67 61Portables 1 8Imprimantes réseau N&amp;B 34Imprimantes réseau Couleur 02Scanners 03Imprimantes locales 25 30Vidéoprojecteurs 01souhaitable de f</w:t>
      </w:r>
    </w:p>
    <w:p w:rsidR="00BE6201" w:rsidRPr="00BE6201" w:rsidRDefault="00BE6201" w:rsidP="00813B96">
      <w:pPr>
        <w:pStyle w:val="Textebrut"/>
        <w:rPr>
          <w:rFonts w:ascii="Courier New" w:hAnsi="Courier New" w:cs="Courier New"/>
        </w:rPr>
      </w:pPr>
      <w:r w:rsidRPr="00BE6201">
        <w:rPr>
          <w:rFonts w:ascii="Courier New" w:hAnsi="Courier New" w:cs="Courier New"/>
        </w:rPr>
        <w:t>Enfin comme préconisé dans le quadriennal 2002–2006, ilserait inancer une solution de sauvegarde des données des postes utilisateurs de l’unité, car il n’en n’existepas pour le moment et même dans unproche avenir au sein de la MMSH.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Bilan de l’autoévaluation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Matrice SWOT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Positif Négatif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Forces Faiblesses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Taille de l'unité Faiblesse du recrutement permanent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Pluridisciplinarité Affaiblissement de l'islamologie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Visibilité dans le champ Absence de l’économie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Attractivité internationale Effacement du droit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Origine interne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Opportunités Menaces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Environnement local (MMSH) Vieillissement des cadres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Environnement régional Disparition des disciplines d'érudition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Insertion internationale (UMIFRE)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Centralité des questions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méditerranéennes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Origine externe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Annexe 1 : L’enseignement et la formation à la recherche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L’IREMAM estlaboratoired’accueil pourdeuxécolesdoctorales(ED355,UPetED67,UPC)et quatre masters (2 UP, 1UPC et1IEP). Une vingtaine d’enseignants etde chercheurs en exercice sont habilités à diriger les thèses et pratiquement tous les chercheurs CNRSparticipent aux enseignements. C’est dire l’importance qu’y tient la formation à larecherche. Numériquement, l’accueil doctoral l’emporte de beaucoup sur les formations en masters: 67 étudiants, pour l’ED 355, et 26 pour l’ED 67 préparaient, en 2009, leur thèseàl’IREMAM, et durant tout le quadriennalécoulé, les effectifs de doctorants se sont maintenus autour de ceniveau, d’unecentaine d’inscrits. En 2009,figurent encore parmieux quelques retardataires (inscrits avant 2005), mais ils sont de moins en moinsnombreux : en dépit des difficultés matérielles que doivent encore affronter la majorité des étudiants, les règles nouvelles imposées par la réforme de la thèse semblent mieux respectées.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recrutement des deux écoles doctorales est sensiblement différent. Si les doctorants inscritsàl’ED 67 ont très majoritairement (73%) été formés àAix(àl’IEPouàlaFacultéde droit et sciences politiques), ceux de l’ED 355 viennent au contraire pour la moitié d’entre eux d’autres universités. Bonnombre ontété formés àl’étranger (30%) et prèsde20% viennent d’autres universités françaises, parisiennes notamment. Parmi les étudiantsétrangers, une minorité rejoint les formationsaixoises dès le master, les autres arrivent directement pour une inscription en thèse. Il y a cela des raisons matérielles et institutionnelles et ilestsignificatifque lesItaliens soientles seuls ou presque, parmi les étudiants étrangers, à effectuer à Aix l’ensemble de leur cursus de formation à larecherche. Ces contraintes expliquent le décalage numérique entre les effectifs desformations doctorales et ceux, beaucoup plus faibles des masters (1/3 des deux formationsdoctorales pour les quatre masters réunis), oùladéperdition, en outre, esttrèsforte entre le nombre des inscrits et le nombre des étudiants qui se présentent aux examens. Ce constat devra amener à une réflexioncritique lors du débat de prospective.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Des quatre masters, le plus important par leseffectifs est celuide l’Universitéde Provence (« Mondes arabe, musulman et sémitique »). Fortement lié au département d’étudesmoyen-orientales (UFR ERLAOS) de l’Université de Provence, il est placé sous la responsabilité d’un enseignant-chercheur de l’IREMAM. Il en va de même du second masterde cette université, rattaché au département de géographie. En revanche, lesdeux autres relèvent d’unités de recherchede l’IEP(CHERPA) ou del’Université Paul Cézanneetsont coordonnés par l’un de leurs enseignants. On trouvera le détail des séminaires etenseignements liés à ces formations surle site webdes établissements et ldes cours donnés par les chercheurs de l’IREMAM sur elui du laboratoire. e programme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L’importancedu rôle del’IREMAM danslaformationàla recherche selit aussidansla partcroissante du budget consacrées auxaides finacièresdestinéesà permettre auxétudiantsdès le master, d’accéderàleurterrain.Sile niveau de ces aides individuelles est modeste (de 400 à1 000 euros, essentiellement </w:t>
      </w:r>
      <w:r w:rsidRPr="00BE6201">
        <w:rPr>
          <w:rFonts w:ascii="Courier New" w:hAnsi="Courier New" w:cs="Courier New"/>
        </w:rPr>
        <w:lastRenderedPageBreak/>
        <w:t xml:space="preserve">consacrésàl’achat de billets d’avion),le cumul des demandes a porté, depuis 2008, à plus 15 000 euros le budget annuel qui leur est consacré. C’est un effort important, mais ilest indispensable dans un laboratoire comme le nôtre, si l’on veut maintenir l’exigence de double compétence (disciplinaire et deconnaissance du terrain)qui est aufondement de sa mission. L’IREMAMfournit, en outre, à ses étudiants, un petit soutien logistique (informatique, notamment) qui vient encomplément des moyensmis à leur disposition par les EDs. Un secrétariat pédagogique leur est dédié, qui gère à la fois la circulation des informations, l’organisation des soutenances, la maintenance de la section du site web dédiée à l’accueil doctoral, l’attribution et la gestion comptable des aides qui leur sont allouées. Ilassure aussi le suivi des enquêtessur le devenir des doctorants. Une « Charte de l’accueil doctoral » récapitule l’ensemblede ces dispositions. Elle est accessible, en français et en anglais, surle site web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de l’Institut. Les doctorants de l’IREMAM dispose en outre d’un « blog » sur le site del’Universitéde Provence.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Durantles4dernièresannées, près de40thèsesontétésoutenuesàl’IREMAM.Pour26 d’entre elles, on connaît l’insertion professionnelle qu’elle a permise:14jeunesdocteurs ont pu intégrer l’enseignement supérieur, sur des postes ATER ou de MCF, dont3 àl’étranger; 6 prolongent leur formation par des post-docs, en France pour trois d’entre eux et à l’étranger pour les trois autres;4, enfin, enseignent dans le secondaire. Ses résultats encouragent àpoursuivrel’effort de suivideleur devenir professionnelmis en place depuis 2008etlaissent présagerque la qualité des études doctorales continuerontde compter parmi les atouts de l’IREMAM.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Participation des membres de l’IREMAM à des jurys de thèse ou d’HDR</w:t>
      </w:r>
    </w:p>
    <w:p w:rsidR="00BE6201" w:rsidRPr="00BE6201" w:rsidRDefault="00BE6201" w:rsidP="00813B96">
      <w:pPr>
        <w:pStyle w:val="Textebrut"/>
        <w:rPr>
          <w:rFonts w:ascii="Courier New" w:hAnsi="Courier New" w:cs="Courier New"/>
        </w:rPr>
      </w:pPr>
      <w:r w:rsidRPr="00BE6201">
        <w:rPr>
          <w:rFonts w:ascii="Courier New" w:hAnsi="Courier New" w:cs="Courier New"/>
        </w:rPr>
        <w:t>et travaux d’expertise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Ghislaine ALLEAUME </w:t>
      </w:r>
    </w:p>
    <w:p w:rsidR="00BE6201" w:rsidRPr="00BE6201" w:rsidRDefault="00BE6201" w:rsidP="00813B96">
      <w:pPr>
        <w:pStyle w:val="Textebrut"/>
        <w:rPr>
          <w:rFonts w:ascii="Courier New" w:hAnsi="Courier New" w:cs="Courier New"/>
        </w:rPr>
      </w:pPr>
      <w:r w:rsidRPr="00BE6201">
        <w:rPr>
          <w:rFonts w:ascii="Courier New" w:hAnsi="Courier New" w:cs="Courier New"/>
        </w:rPr>
        <w:t>Jurys de thèse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Novembre2006, Caroline Piquet, La Compagnie universelle du Canal maritime de Suez en </w:t>
      </w:r>
    </w:p>
    <w:p w:rsidR="00BE6201" w:rsidRPr="00BE6201" w:rsidRDefault="00BE6201" w:rsidP="00813B96">
      <w:pPr>
        <w:pStyle w:val="Textebrut"/>
        <w:rPr>
          <w:rFonts w:ascii="Courier New" w:hAnsi="Courier New" w:cs="Courier New"/>
        </w:rPr>
      </w:pPr>
      <w:r w:rsidRPr="00BE6201">
        <w:rPr>
          <w:rFonts w:ascii="Courier New" w:hAnsi="Courier New" w:cs="Courier New"/>
        </w:rPr>
        <w:t>Égypte, de 1888 à 1956. Une concession française dans la tourmente d’une nation en marche,Paris, Paris IV-Sorbonne. Dir. D. Barjot.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Décembre 2006, L’activiste et le colon : l’assassinat politique moderne en Égypte, d’Urabi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pasha à hassan alBanna </w:t>
      </w:r>
    </w:p>
    <w:p w:rsidR="00BE6201" w:rsidRPr="00BE6201" w:rsidRDefault="00BE6201" w:rsidP="00813B96">
      <w:pPr>
        <w:pStyle w:val="Textebrut"/>
        <w:rPr>
          <w:rFonts w:ascii="Courier New" w:hAnsi="Courier New" w:cs="Courier New"/>
        </w:rPr>
      </w:pPr>
      <w:r w:rsidRPr="00BE6201">
        <w:rPr>
          <w:rFonts w:ascii="Courier New" w:hAnsi="Courier New" w:cs="Courier New"/>
        </w:rPr>
        <w:t>(18811949),</w:t>
      </w:r>
    </w:p>
    <w:p w:rsidR="00BE6201" w:rsidRPr="00BE6201" w:rsidRDefault="00BE6201" w:rsidP="00813B96">
      <w:pPr>
        <w:pStyle w:val="Textebrut"/>
        <w:rPr>
          <w:rFonts w:ascii="Courier New" w:hAnsi="Courier New" w:cs="Courier New"/>
        </w:rPr>
      </w:pPr>
      <w:r w:rsidRPr="00BE6201">
        <w:rPr>
          <w:rFonts w:ascii="Courier New" w:hAnsi="Courier New" w:cs="Courier New"/>
        </w:rPr>
        <w:t> Aix-en-Provence, Université de Provence. Dir. R.Ilbert.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Janvier 2007, BertrandDaugeron, Apparitiondisparition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des Nouveaux mondes en histoire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naturelle. EnregistrementÉpuisement </w:t>
      </w:r>
    </w:p>
    <w:p w:rsidR="00BE6201" w:rsidRPr="00BE6201" w:rsidRDefault="00BE6201" w:rsidP="00813B96">
      <w:pPr>
        <w:pStyle w:val="Textebrut"/>
        <w:rPr>
          <w:rFonts w:ascii="Courier New" w:hAnsi="Courier New" w:cs="Courier New"/>
        </w:rPr>
      </w:pPr>
      <w:r w:rsidRPr="00BE6201">
        <w:rPr>
          <w:rFonts w:ascii="Courier New" w:hAnsi="Courier New" w:cs="Courier New"/>
        </w:rPr>
        <w:t>des collections scientifiques (17631830),</w:t>
      </w:r>
    </w:p>
    <w:p w:rsidR="00BE6201" w:rsidRPr="00BE6201" w:rsidRDefault="00BE6201" w:rsidP="00813B96">
      <w:pPr>
        <w:pStyle w:val="Textebrut"/>
        <w:rPr>
          <w:rFonts w:ascii="Courier New" w:hAnsi="Courier New" w:cs="Courier New"/>
        </w:rPr>
      </w:pPr>
      <w:r w:rsidRPr="00BE6201">
        <w:rPr>
          <w:rFonts w:ascii="Courier New" w:hAnsi="Courier New" w:cs="Courier New"/>
        </w:rPr>
        <w:t> Paris,EHESS. Dir. B. Jurdant.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Février 2008, Anne-Claire Kerboeuf, L’incendie du Caire, 26 janvier 1952. D’un régime </w:t>
      </w:r>
    </w:p>
    <w:p w:rsidR="00BE6201" w:rsidRPr="00BE6201" w:rsidRDefault="00BE6201" w:rsidP="00813B96">
      <w:pPr>
        <w:pStyle w:val="Textebrut"/>
        <w:rPr>
          <w:rFonts w:ascii="Courier New" w:hAnsi="Courier New" w:cs="Courier New"/>
        </w:rPr>
      </w:pPr>
      <w:r w:rsidRPr="00BE6201">
        <w:rPr>
          <w:rFonts w:ascii="Courier New" w:hAnsi="Courier New" w:cs="Courier New"/>
        </w:rPr>
        <w:t>l’autre, Aix-en-Provence, Universitéde Provence. Dir. R. Ilbert.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Novembre2008,TarekElMorsy,Les zâwiyas au Caire des origines à la fin du XVIIIe siècle,Aix-en-Provence, Université de Provence. Dir. M. Tuchscherer.</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Décembre 2008, Ahmed Ouazzani, La gestion du Canal de Suez par les Égyptiens depuis </w:t>
      </w:r>
    </w:p>
    <w:p w:rsidR="00BE6201" w:rsidRPr="00BE6201" w:rsidRDefault="00BE6201" w:rsidP="00813B96">
      <w:pPr>
        <w:pStyle w:val="Textebrut"/>
        <w:rPr>
          <w:rFonts w:ascii="Courier New" w:hAnsi="Courier New" w:cs="Courier New"/>
        </w:rPr>
      </w:pPr>
      <w:r w:rsidRPr="00BE6201">
        <w:rPr>
          <w:rFonts w:ascii="Courier New" w:hAnsi="Courier New" w:cs="Courier New"/>
        </w:rPr>
        <w:t>1956, Bordeaux, Université Montesquieu – Bordeaux IV. Dir. H. Bonin.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Décembre 2008, Sonia Temimi, Les paradoxes du « libéralisme autoritaire » en contexte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colonial : Rûz alYûsuf </w:t>
      </w:r>
    </w:p>
    <w:p w:rsidR="00BE6201" w:rsidRPr="00BE6201" w:rsidRDefault="00BE6201" w:rsidP="00813B96">
      <w:pPr>
        <w:pStyle w:val="Textebrut"/>
        <w:rPr>
          <w:rFonts w:ascii="Courier New" w:hAnsi="Courier New" w:cs="Courier New"/>
        </w:rPr>
      </w:pPr>
      <w:r w:rsidRPr="00BE6201">
        <w:rPr>
          <w:rFonts w:ascii="Courier New" w:hAnsi="Courier New" w:cs="Courier New"/>
        </w:rPr>
        <w:t>et le journalisme politique en Égypte de 1925 à 1934, Aix-en-Provence, Université de Provence. Dir. R. Ilbert.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Juin Jurys d’HDR</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2007, Mercedes Volait, Amateurs et curieux du Caire ancien et moderne (XIXeXXe </w:t>
      </w:r>
    </w:p>
    <w:p w:rsidR="00BE6201" w:rsidRPr="00BE6201" w:rsidRDefault="00BE6201" w:rsidP="00813B96">
      <w:pPr>
        <w:pStyle w:val="Textebrut"/>
        <w:rPr>
          <w:rFonts w:ascii="Courier New" w:hAnsi="Courier New" w:cs="Courier New"/>
        </w:rPr>
      </w:pPr>
      <w:r w:rsidRPr="00BE6201">
        <w:rPr>
          <w:rFonts w:ascii="Courier New" w:hAnsi="Courier New" w:cs="Courier New"/>
        </w:rPr>
        <w:t>siècles) : érudition dillettante, identités hétérodoxes et fabrications patrimoniales, Paris,Université de Paris I Sorbonne. Dir. D.Poulot.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Juillet 2009, Nicolas Michel, L’Égypte des villes autour du seizième siècle,Aix-en-Provence, Université de Provence, tuteur R. Ilbert.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Décembre 2009, Meropi Anastassiadou, Les Grecs, les Turcs et les autres. Vivre ensemble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dans les villes du sudest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européen au temps des édifications nationales, Nancy, Université de Nancy2. Dir. D. Francfort.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Expertises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2006, Rapport sur L’état de la recherche sur le monde arabe et musulman en France,Centenaire de l’agrégation d’arabe, Paris, Sorbonne.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2008, Participation aux États généraux culturels méditerranéens, Marseille, Atelier « Histoire », Marseille, Palais du Pharo, novembre2008.</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2008, Premières assises de l’enseignement de la langue et de la culture arabes,Paris,Table-ronde « Enseignement et recherche : perspectives d’avenir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Claude AUDEBERT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Jurys de thèse: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Décembre 2006, Khaled Suleman al-Jbour: Étude des inscriptions arabes dans le désert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nordest </w:t>
      </w:r>
    </w:p>
    <w:p w:rsidR="00BE6201" w:rsidRPr="00BE6201" w:rsidRDefault="00BE6201" w:rsidP="00813B96">
      <w:pPr>
        <w:pStyle w:val="Textebrut"/>
        <w:rPr>
          <w:rFonts w:ascii="Courier New" w:hAnsi="Courier New" w:cs="Courier New"/>
        </w:rPr>
      </w:pPr>
      <w:r w:rsidRPr="00BE6201">
        <w:rPr>
          <w:rFonts w:ascii="Courier New" w:hAnsi="Courier New" w:cs="Courier New"/>
        </w:rPr>
        <w:t>de la Jordanie. Aix en Provence.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Mai 2006 HakanOzkan, thèse en co-tutelle soutenue à Cologne: Narrativität im Kitav alFarag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badassidda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des Abu Ali alTanuhi </w:t>
      </w:r>
    </w:p>
    <w:p w:rsidR="00BE6201" w:rsidRPr="00BE6201" w:rsidRDefault="00BE6201" w:rsidP="00813B96">
      <w:pPr>
        <w:pStyle w:val="Textebrut"/>
        <w:rPr>
          <w:rFonts w:ascii="Courier New" w:hAnsi="Courier New" w:cs="Courier New"/>
        </w:rPr>
      </w:pPr>
      <w:r w:rsidRPr="00BE6201">
        <w:rPr>
          <w:rFonts w:ascii="Courier New" w:hAnsi="Courier New" w:cs="Courier New"/>
        </w:rPr>
        <w:t>alQadi</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Janvier 2008, NadiaAli:Processus de fabrication de l'iconographie omeyyade: l'exemple des </w:t>
      </w:r>
    </w:p>
    <w:p w:rsidR="00BE6201" w:rsidRPr="00BE6201" w:rsidRDefault="00BE6201" w:rsidP="00813B96">
      <w:pPr>
        <w:pStyle w:val="Textebrut"/>
        <w:rPr>
          <w:rFonts w:ascii="Courier New" w:hAnsi="Courier New" w:cs="Courier New"/>
        </w:rPr>
      </w:pPr>
      <w:r w:rsidRPr="00BE6201">
        <w:rPr>
          <w:rFonts w:ascii="Courier New" w:hAnsi="Courier New" w:cs="Courier New"/>
        </w:rPr>
        <w:t>décors palatiaux du Blilâd ashshâm.</w:t>
      </w:r>
    </w:p>
    <w:p w:rsidR="00BE6201" w:rsidRPr="00BE6201" w:rsidRDefault="00BE6201" w:rsidP="00813B96">
      <w:pPr>
        <w:pStyle w:val="Textebrut"/>
        <w:rPr>
          <w:rFonts w:ascii="Courier New" w:hAnsi="Courier New" w:cs="Courier New"/>
        </w:rPr>
      </w:pPr>
      <w:r w:rsidRPr="00BE6201">
        <w:rPr>
          <w:rFonts w:ascii="Courier New" w:hAnsi="Courier New" w:cs="Courier New"/>
        </w:rPr>
        <w:t> Aixen Provence.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HDR</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Novemmoderneetsurlesmouvementsdetraductioncontemporainsdeetversl’arabe,Aix. PALAGY, AutourdelaRomanieMédievale. Université de Provence. ANANI,Lesélitesintellectuellesottomanesdansl’ouvragearabedeTasköprüzadePbre2006, Richard Jacquemond,Recherches sur la production littéraire arabe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en Provence.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Michel BALIVET </w:t>
      </w:r>
    </w:p>
    <w:p w:rsidR="00BE6201" w:rsidRPr="00BE6201" w:rsidRDefault="00BE6201" w:rsidP="00813B96">
      <w:pPr>
        <w:pStyle w:val="Textebrut"/>
        <w:rPr>
          <w:rFonts w:ascii="Courier New" w:hAnsi="Courier New" w:cs="Courier New"/>
        </w:rPr>
      </w:pPr>
      <w:r w:rsidRPr="00BE6201">
        <w:rPr>
          <w:rFonts w:ascii="Courier New" w:hAnsi="Courier New" w:cs="Courier New"/>
        </w:rPr>
        <w:t>2006, Direction de thèse: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T2009, N. et les sources narratives ottomanes, Université de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Membre du jury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2007, G. DURAND, Présidence d</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Danube à l’époque médiévale et Ottomane.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Bernard BOTIVEAU </w:t>
      </w:r>
    </w:p>
    <w:p w:rsidR="00BE6201" w:rsidRPr="00BE6201" w:rsidRDefault="00BE6201" w:rsidP="00813B96">
      <w:pPr>
        <w:pStyle w:val="Textebrut"/>
        <w:rPr>
          <w:rFonts w:ascii="Courier New" w:hAnsi="Courier New" w:cs="Courier New"/>
        </w:rPr>
      </w:pPr>
      <w:r w:rsidRPr="00BE6201">
        <w:rPr>
          <w:rFonts w:ascii="Courier New" w:hAnsi="Courier New" w:cs="Courier New"/>
        </w:rPr>
        <w:t>Direction de thèses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Provence. , IEP d’Aix-en-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Juin 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Monneau, La recomposition de la société palestinienne à Président du jury,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Décembre Novembre 22007 : Lydie Fournier, Constructions identitaires musulmanes à Montpellier. </w:t>
      </w:r>
    </w:p>
    <w:p w:rsidR="00BE6201" w:rsidRPr="00BE6201" w:rsidRDefault="00BE6201" w:rsidP="00813B96">
      <w:pPr>
        <w:pStyle w:val="Textebrut"/>
        <w:rPr>
          <w:rFonts w:ascii="Courier New" w:hAnsi="Courier New" w:cs="Courier New"/>
        </w:rPr>
      </w:pPr>
      <w:r w:rsidRPr="00BE6201">
        <w:rPr>
          <w:rFonts w:ascii="Courier New" w:hAnsi="Courier New" w:cs="Courier New"/>
        </w:rPr>
        <w:t>Discours de légitimation dans une configuration concurrentielle,Universitéde Montpellier, Faculté de droit. Dir. M. Miaille.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Juin 2008 : Marta Tawil Kuri, L’énigme d’une puissance moyenne arabe au temps de </w:t>
      </w:r>
    </w:p>
    <w:p w:rsidR="00BE6201" w:rsidRPr="00BE6201" w:rsidRDefault="00BE6201" w:rsidP="00813B96">
      <w:pPr>
        <w:pStyle w:val="Textebrut"/>
        <w:rPr>
          <w:rFonts w:ascii="Courier New" w:hAnsi="Courier New" w:cs="Courier New"/>
        </w:rPr>
      </w:pPr>
      <w:r w:rsidRPr="00BE6201">
        <w:rPr>
          <w:rFonts w:ascii="Courier New" w:hAnsi="Courier New" w:cs="Courier New"/>
        </w:rPr>
        <w:t>l’unipolarité : la Syrie 19962007,</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IEP Paris. Dir. B. Badie.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Septembre 2008,IsabelleLendrevie-Tournan, Les transferts juridiques et juridictionnels en </w:t>
      </w:r>
    </w:p>
    <w:p w:rsidR="00BE6201" w:rsidRPr="00BE6201" w:rsidRDefault="00BE6201" w:rsidP="00813B96">
      <w:pPr>
        <w:pStyle w:val="Textebrut"/>
        <w:rPr>
          <w:rFonts w:ascii="Courier New" w:hAnsi="Courier New" w:cs="Courier New"/>
        </w:rPr>
      </w:pPr>
      <w:r w:rsidRPr="00BE6201">
        <w:rPr>
          <w:rFonts w:ascii="Courier New" w:hAnsi="Courier New" w:cs="Courier New"/>
        </w:rPr>
        <w:t>Egypte (L’héritage des années 1875 – 1949), Université Paris 1Panthéon-Sorbonne. Dir.E.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Leroy.Décembre2009, HarithAl Dabbagh,Les interactions entre normes religieuses et séculières </w:t>
      </w:r>
    </w:p>
    <w:p w:rsidR="00BE6201" w:rsidRPr="00BE6201" w:rsidRDefault="00BE6201" w:rsidP="00813B96">
      <w:pPr>
        <w:pStyle w:val="Textebrut"/>
        <w:rPr>
          <w:rFonts w:ascii="Courier New" w:hAnsi="Courier New" w:cs="Courier New"/>
        </w:rPr>
      </w:pPr>
      <w:r w:rsidRPr="00BE6201">
        <w:rPr>
          <w:rFonts w:ascii="Courier New" w:hAnsi="Courier New" w:cs="Courier New"/>
        </w:rPr>
        <w:t>dans l’ordre juridique irakien, Faculté de droit, Université PaulCézanne Aix-Marseille III.Dir. Jean-Baptiste Donnier.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Expertises effectuées à la demande d’universités, de centres de recherches,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maisons d’éditions universitaires (20062009)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rovence.</w:t>
      </w:r>
    </w:p>
    <w:p w:rsidR="00BE6201" w:rsidRPr="00BE6201" w:rsidRDefault="00BE6201" w:rsidP="00813B96">
      <w:pPr>
        <w:pStyle w:val="Textebrut"/>
        <w:rPr>
          <w:rFonts w:ascii="Courier New" w:hAnsi="Courier New" w:cs="Courier New"/>
        </w:rPr>
      </w:pPr>
      <w:r w:rsidRPr="00BE6201">
        <w:rPr>
          <w:rFonts w:ascii="Courier New" w:hAnsi="Courier New" w:cs="Courier New"/>
        </w:rPr>
        <w:t> e Jury, Etudes Roumaines, LarégiondesCarpatesetduJanvier 2008 : Vincent Romani, Sciencessocialesetcoercition:les«socialscientists»desTerritoirespalestiniensentreluttenationaleetindépendancescientifiqueThibaut Jaulin, L’Etatlibanaisetsadiaspora.Enjeuxconfessionnels,usagespolitiques,etdynamiqueséconomiques, Université Aix-Marseille III.Membredujury:007 : May Maalouf JérusalemEst.</w:t>
      </w:r>
    </w:p>
    <w:p w:rsidR="00BE6201" w:rsidRPr="00BE6201" w:rsidRDefault="00BE6201" w:rsidP="00813B96">
      <w:pPr>
        <w:pStyle w:val="Textebrut"/>
        <w:rPr>
          <w:rFonts w:ascii="Courier New" w:hAnsi="Courier New" w:cs="Courier New"/>
        </w:rPr>
      </w:pPr>
      <w:r w:rsidRPr="00BE6201">
        <w:rPr>
          <w:rFonts w:ascii="Courier New" w:hAnsi="Courier New" w:cs="Courier New"/>
        </w:rPr>
        <w:t>L’exempledel’actiondeFaysalHusayni(19672001).</w:t>
      </w:r>
    </w:p>
    <w:p w:rsidR="00BE6201" w:rsidRPr="00BE6201" w:rsidRDefault="00BE6201" w:rsidP="00813B96">
      <w:pPr>
        <w:pStyle w:val="Textebrut"/>
        <w:rPr>
          <w:rFonts w:ascii="Courier New" w:hAnsi="Courier New" w:cs="Courier New"/>
        </w:rPr>
      </w:pPr>
      <w:r w:rsidRPr="00BE6201">
        <w:rPr>
          <w:rFonts w:ascii="Courier New" w:hAnsi="Courier New" w:cs="Courier New"/>
        </w:rPr>
        <w:t>Université de Paris II. Dir. Hugues Portelli.</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Septembre 2009, Université Laval, Faculté de théologie et de sciences religieuses.Évaluation d’un dossier de candidature pour un poste de professeur agrégé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Juillet 2009, UNESCO, Bureau régional de Beyrouth. Evaluation d’un document derecherche sur la politique des Etats arabes du Proche-Orient àl’égard des réfugiés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Juillet 2009, Cambridge University Press, The Middle East, Asia and Islamic Studies.Evaluation d’un ouvrage proposé sur la Qâdi Justiz pour lacollection : Themes in Islamic </w:t>
      </w:r>
    </w:p>
    <w:p w:rsidR="00BE6201" w:rsidRPr="00BE6201" w:rsidRDefault="00BE6201" w:rsidP="00813B96">
      <w:pPr>
        <w:pStyle w:val="Textebrut"/>
        <w:rPr>
          <w:rFonts w:ascii="Courier New" w:hAnsi="Courier New" w:cs="Courier New"/>
        </w:rPr>
      </w:pPr>
      <w:r w:rsidRPr="00BE6201">
        <w:rPr>
          <w:rFonts w:ascii="Courier New" w:hAnsi="Courier New" w:cs="Courier New"/>
        </w:rPr>
        <w:t>Law.</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Décembre2008,Conseil de recherches en sciences humaines du Canada (CRSH).Evaluationd’un programme de recherche sur la magistraturefémininedansle mondearabe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Décembre 2007, Columbia University, Department of Middle East Asian Languages and </w:t>
      </w:r>
    </w:p>
    <w:p w:rsidR="00BE6201" w:rsidRPr="00BE6201" w:rsidRDefault="00BE6201" w:rsidP="00813B96">
      <w:pPr>
        <w:pStyle w:val="Textebrut"/>
        <w:rPr>
          <w:rFonts w:ascii="Courier New" w:hAnsi="Courier New" w:cs="Courier New"/>
        </w:rPr>
      </w:pPr>
      <w:r w:rsidRPr="00BE6201">
        <w:rPr>
          <w:rFonts w:ascii="Courier New" w:hAnsi="Courier New" w:cs="Courier New"/>
        </w:rPr>
        <w:t>Cultures and Department of Religion. Evaluation d’une candidature à un poste deprofesseur (“tenure”)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Avril 2007, IRD, Commission scientifique des sciences sociales,Evaluation d’une candidature à un poste de directeur de recherches (« Hydropolitique du monde arabe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Septembre 2006, CNRS Editions. Evaluation d’un ouvrage collectif proposé pour lacollection CNRS science politique(ouvage sur le Proche-Orientarabe)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Juin 2006, EHESS, Paris, Evaluation d’un dossier de candidature à un poste de Directeurd’études.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Avril 2006, University of Western Ontario (UWO), Department of Anthropology,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Social Science Centre, Evaluation d’une candidature à un poste de professeur (“tenure”).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François BURGAT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Direction de thèses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Décembre 2009 : Alix Philippon, La politique du Pir, Aixen Provence.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Saïd BELGUIDOUM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Membre du jury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Octobre2008:EmelineCanessa,Lorsque l'eau révèle la ville : cas du BasSahara </w:t>
      </w:r>
    </w:p>
    <w:p w:rsidR="00BE6201" w:rsidRPr="00BE6201" w:rsidRDefault="00BE6201" w:rsidP="00813B96">
      <w:pPr>
        <w:pStyle w:val="Textebrut"/>
        <w:rPr>
          <w:rFonts w:ascii="Courier New" w:hAnsi="Courier New" w:cs="Courier New"/>
        </w:rPr>
      </w:pPr>
      <w:r w:rsidRPr="00BE6201">
        <w:rPr>
          <w:rFonts w:ascii="Courier New" w:hAnsi="Courier New" w:cs="Courier New"/>
        </w:rPr>
        <w:t>algérien, doctoratde géographie,Aménagement, Urbanisme,UniversitédeProvence.Dir.Jean LouisBallais,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Hélène CLAUDOTHAWAD </w:t>
      </w:r>
    </w:p>
    <w:p w:rsidR="00BE6201" w:rsidRPr="00BE6201" w:rsidRDefault="00BE6201" w:rsidP="00813B96">
      <w:pPr>
        <w:pStyle w:val="Textebrut"/>
        <w:rPr>
          <w:rFonts w:ascii="Courier New" w:hAnsi="Courier New" w:cs="Courier New"/>
        </w:rPr>
      </w:pPr>
      <w:r w:rsidRPr="00BE6201">
        <w:rPr>
          <w:rFonts w:ascii="Courier New" w:hAnsi="Courier New" w:cs="Courier New"/>
        </w:rPr>
        <w:t>Direction de thèses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Novembre2006,Priscilla Duboz:thèsededoctorat en anthropologie biologique,Diversité </w:t>
      </w:r>
    </w:p>
    <w:p w:rsidR="00BE6201" w:rsidRPr="00BE6201" w:rsidRDefault="00BE6201" w:rsidP="00813B96">
      <w:pPr>
        <w:pStyle w:val="Textebrut"/>
        <w:rPr>
          <w:rFonts w:ascii="Courier New" w:hAnsi="Courier New" w:cs="Courier New"/>
        </w:rPr>
      </w:pPr>
      <w:r w:rsidRPr="00BE6201">
        <w:rPr>
          <w:rFonts w:ascii="Courier New" w:hAnsi="Courier New" w:cs="Courier New"/>
        </w:rPr>
        <w:t>populationnelle et don de sang à Marseille. Université de la Méditerranée – Aix-Marseille II.Décembre2006, Julie Boukobza:thèsededoctorat enethnologie/anthropologie sociale,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Etre danseuse "orientale" au Caire. Construction, usages et enjeux d'une figure du féminin,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IREMAM- Aix en Provence.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Décembre 2007, Fatima Zohra CHERAK: thèse de doctorat en ethnologie/anthropologie sociale,Anthropologie de « l’exorcisme » en islam. Représentations et pratiques de la rouqya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 Algérie, en Egypte et en France. , Université de Provence – MMSH. Décembre 2009, Matthieu JEANNE, École doctorale 355, Espaces, Cultures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Sociétés, thèse de Doctorat en Anthropologie sociale/Ethnologie:Institutions, fonctions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hommes politiques dans l’Azawagh au Niger. Université de Provence Aix-Marseille I.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Membre du jury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Décembre2007,Salima Naji, thèse de doctorat en anthropologie sociale et ethnologie:Les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entrepôts de la baraka : du grenier collectif à la zawya. Réseaux du sacré et processus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patrimonialisation dans l’Atlas et le Maroc présaharien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(Atlas Central, HautAtlas, </w:t>
      </w:r>
    </w:p>
    <w:p w:rsidR="00BE6201" w:rsidRPr="00BE6201" w:rsidRDefault="00BE6201" w:rsidP="00813B96">
      <w:pPr>
        <w:pStyle w:val="Textebrut"/>
        <w:rPr>
          <w:rFonts w:ascii="Courier New" w:hAnsi="Courier New" w:cs="Courier New"/>
        </w:rPr>
      </w:pPr>
      <w:r w:rsidRPr="00BE6201">
        <w:rPr>
          <w:rFonts w:ascii="Courier New" w:hAnsi="Courier New" w:cs="Courier New"/>
        </w:rPr>
        <w:t>AntiAtlas).</w:t>
      </w:r>
    </w:p>
    <w:p w:rsidR="00BE6201" w:rsidRPr="00BE6201" w:rsidRDefault="00BE6201" w:rsidP="00813B96">
      <w:pPr>
        <w:pStyle w:val="Textebrut"/>
        <w:rPr>
          <w:rFonts w:ascii="Courier New" w:hAnsi="Courier New" w:cs="Courier New"/>
        </w:rPr>
      </w:pPr>
      <w:r w:rsidRPr="00BE6201">
        <w:rPr>
          <w:rFonts w:ascii="Courier New" w:hAnsi="Courier New" w:cs="Courier New"/>
        </w:rPr>
        <w:t> Ecole des Hautes Etudes en Sciences Sociales, Paris: Dir. de Tassadit Yacine, EHESS, Paris.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Octobre 2007, Ida Falestin SHEIKH SHEHADEH-NAÏLI, thèse de doctorat en Histoire/Mondes africain, arabe et turc,  La mémoire et l’oubli à Artâs : Un élément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l’histoire rurale de la Palestine, 18481948, </w:t>
      </w:r>
    </w:p>
    <w:p w:rsidR="00BE6201" w:rsidRPr="00BE6201" w:rsidRDefault="00BE6201" w:rsidP="00813B96">
      <w:pPr>
        <w:pStyle w:val="Textebrut"/>
        <w:rPr>
          <w:rFonts w:ascii="Courier New" w:hAnsi="Courier New" w:cs="Courier New"/>
        </w:rPr>
      </w:pPr>
      <w:r w:rsidRPr="00BE6201">
        <w:rPr>
          <w:rFonts w:ascii="Courier New" w:hAnsi="Courier New" w:cs="Courier New"/>
        </w:rPr>
        <w:t>Université de Provence, MMSH, Aix-en-Provence. Dir. Randi Deguilhem.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Randi DEGUILHEM: </w:t>
      </w:r>
    </w:p>
    <w:p w:rsidR="00BE6201" w:rsidRPr="00BE6201" w:rsidRDefault="00BE6201" w:rsidP="00813B96">
      <w:pPr>
        <w:pStyle w:val="Textebrut"/>
        <w:rPr>
          <w:rFonts w:ascii="Courier New" w:hAnsi="Courier New" w:cs="Courier New"/>
        </w:rPr>
      </w:pPr>
      <w:r w:rsidRPr="00BE6201">
        <w:rPr>
          <w:rFonts w:ascii="Courier New" w:hAnsi="Courier New" w:cs="Courier New"/>
        </w:rPr>
        <w:t>Direction de thèses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Septembre 2006, SALIBA MOUHASSEB Sabine, Monastères doubles, familles, propriétés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pouvoirs au Mont Liban: l’itinéraire du couvent maronite de Mar Challita Mouqbès (XVIIèmeXIXème </w:t>
      </w:r>
    </w:p>
    <w:p w:rsidR="00BE6201" w:rsidRPr="00BE6201" w:rsidRDefault="00BE6201" w:rsidP="00813B96">
      <w:pPr>
        <w:pStyle w:val="Textebrut"/>
        <w:rPr>
          <w:rFonts w:ascii="Courier New" w:hAnsi="Courier New" w:cs="Courier New"/>
        </w:rPr>
      </w:pPr>
      <w:r w:rsidRPr="00BE6201">
        <w:rPr>
          <w:rFonts w:ascii="Courier New" w:hAnsi="Courier New" w:cs="Courier New"/>
        </w:rPr>
        <w:t>siècles)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Juin 2007, SUGIYAMA Y</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Juin2</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Octobre 2007, NAÏLI SHEIKH 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Décembre 2007,BOURMAUD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Terre Sainte », une dans l’Empire ottoman </w:t>
      </w:r>
    </w:p>
    <w:p w:rsidR="00BE6201" w:rsidRPr="00BE6201" w:rsidRDefault="00BE6201" w:rsidP="00813B96">
      <w:pPr>
        <w:pStyle w:val="Textebrut"/>
        <w:rPr>
          <w:rFonts w:ascii="Courier New" w:hAnsi="Courier New" w:cs="Courier New"/>
        </w:rPr>
      </w:pPr>
      <w:r w:rsidRPr="00BE6201">
        <w:rPr>
          <w:rFonts w:ascii="Courier New" w:hAnsi="Courier New" w:cs="Courier New"/>
        </w:rPr>
        <w:t>finissant (18711918.</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Décembre 2008MILLET 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Juin2009,.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Réseaux socioculturels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et économiques à Beyrouth ottoman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en cotutelle avec professeurMayFattéDavie,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HFISCH Antoine, Université de Paris IV La Sorbonne, thèse en géographie: Formes urbaines et architecturales de Beyrouth depuis 1876. Évolutions et </w:t>
      </w:r>
    </w:p>
    <w:p w:rsidR="00BE6201" w:rsidRPr="00BE6201" w:rsidRDefault="00BE6201" w:rsidP="00813B96">
      <w:pPr>
        <w:pStyle w:val="Textebrut"/>
        <w:rPr>
          <w:rFonts w:ascii="Courier New" w:hAnsi="Courier New" w:cs="Courier New"/>
        </w:rPr>
      </w:pPr>
      <w:r w:rsidRPr="00BE6201">
        <w:rPr>
          <w:rFonts w:ascii="Courier New" w:hAnsi="Courier New" w:cs="Courier New"/>
        </w:rPr>
        <w:t>logiques de production, pré-rapporteuse. Dir. Michael DAVIE.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Février 2009, SAUVEGRAIN Sophie Anne, thèse en anthropologie biologique etculturelle,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 jeunes d’Alep face à un nouvel horizon alimentaire. Pratiques sociales et représentations </w:t>
      </w:r>
    </w:p>
    <w:p w:rsidR="00BE6201" w:rsidRPr="00BE6201" w:rsidRDefault="00BE6201" w:rsidP="00813B96">
      <w:pPr>
        <w:pStyle w:val="Textebrut"/>
        <w:rPr>
          <w:rFonts w:ascii="Courier New" w:hAnsi="Courier New" w:cs="Courier New"/>
        </w:rPr>
      </w:pPr>
      <w:r w:rsidRPr="00BE6201">
        <w:rPr>
          <w:rFonts w:ascii="Courier New" w:hAnsi="Courier New" w:cs="Courier New"/>
        </w:rPr>
        <w:t>corporelles.Universitéde la Méditerranée, Aix-Marseille II, Faculté de Médecine. Dir. Gilles BOËTSCH.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Sylvie DENOIX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Direction de Thèses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oshiko : Surlemêmebancd’école,LouisMachueletlarencontrefrancoarabeenTunisielorsduprotectoratfrançais(</w:t>
      </w:r>
    </w:p>
    <w:p w:rsidR="00BE6201" w:rsidRPr="00BE6201" w:rsidRDefault="00BE6201" w:rsidP="00813B96">
      <w:pPr>
        <w:pStyle w:val="Textebrut"/>
        <w:rPr>
          <w:rFonts w:ascii="Courier New" w:hAnsi="Courier New" w:cs="Courier New"/>
        </w:rPr>
      </w:pPr>
      <w:r w:rsidRPr="00BE6201">
        <w:rPr>
          <w:rFonts w:ascii="Courier New" w:hAnsi="Courier New" w:cs="Courier New"/>
        </w:rPr>
        <w:t>18831908).</w:t>
      </w:r>
    </w:p>
    <w:p w:rsidR="00BE6201" w:rsidRPr="00BE6201" w:rsidRDefault="00BE6201" w:rsidP="00813B96">
      <w:pPr>
        <w:pStyle w:val="Textebrut"/>
        <w:rPr>
          <w:rFonts w:ascii="Courier New" w:hAnsi="Courier New" w:cs="Courier New"/>
        </w:rPr>
      </w:pPr>
      <w:r w:rsidRPr="00BE6201">
        <w:rPr>
          <w:rFonts w:ascii="Courier New" w:hAnsi="Courier New" w:cs="Courier New"/>
        </w:rPr>
        <w:t>007, BOUGHOUFALA Ouddene, RelationssocioéconomiquesentredeuxpetitesvillesetleursterritoiresenAlgérieprécoloniale:</w:t>
      </w:r>
    </w:p>
    <w:p w:rsidR="00BE6201" w:rsidRPr="00BE6201" w:rsidRDefault="00BE6201" w:rsidP="00813B96">
      <w:pPr>
        <w:pStyle w:val="Textebrut"/>
        <w:rPr>
          <w:rFonts w:ascii="Courier New" w:hAnsi="Courier New" w:cs="Courier New"/>
        </w:rPr>
      </w:pPr>
      <w:r w:rsidRPr="00BE6201">
        <w:rPr>
          <w:rFonts w:ascii="Courier New" w:hAnsi="Courier New" w:cs="Courier New"/>
        </w:rPr>
        <w:t>MédéaetMilianaàpartirdesdocumentshabous/waqf. En cotutelle avec l'Uversité d'Alger, Dir. Nacereddine SAIDOUN.HEHADEH Ida Falestin, Lamémoireetl’oubliàArtas:unélémentdel’histoireruraledelaPalestine,18481948.</w:t>
      </w:r>
    </w:p>
    <w:p w:rsidR="00BE6201" w:rsidRPr="00BE6201" w:rsidRDefault="00BE6201" w:rsidP="00813B96">
      <w:pPr>
        <w:pStyle w:val="Textebrut"/>
        <w:rPr>
          <w:rFonts w:ascii="Courier New" w:hAnsi="Courier New" w:cs="Courier New"/>
        </w:rPr>
      </w:pPr>
      <w:r w:rsidRPr="00BE6201">
        <w:rPr>
          <w:rFonts w:ascii="Courier New" w:hAnsi="Courier New" w:cs="Courier New"/>
        </w:rPr>
        <w:t> Université de Provence, MMSH. ‘Yadoktor’:devenirmédecinetexercersonartenmédical</w:t>
      </w:r>
    </w:p>
    <w:p w:rsidR="00BE6201" w:rsidRPr="00BE6201" w:rsidRDefault="00BE6201" w:rsidP="00813B96">
      <w:pPr>
        <w:pStyle w:val="Textebrut"/>
        <w:rPr>
          <w:rFonts w:ascii="Courier New" w:hAnsi="Courier New" w:cs="Courier New"/>
        </w:rPr>
      </w:pPr>
      <w:r w:rsidRPr="00BE6201">
        <w:rPr>
          <w:rFonts w:ascii="Courier New" w:hAnsi="Courier New" w:cs="Courier New"/>
        </w:rPr>
        <w:t>Philippe,expériencedupluralisme, hierry, LeTablieretleTarbouche:FrancsmaçonsetcombatnationalisteenSyriemandatairede1920à1940.</w:t>
      </w:r>
    </w:p>
    <w:p w:rsidR="00BE6201" w:rsidRPr="00BE6201" w:rsidRDefault="00BE6201" w:rsidP="00813B96">
      <w:pPr>
        <w:pStyle w:val="Textebrut"/>
        <w:rPr>
          <w:rFonts w:ascii="Courier New" w:hAnsi="Courier New" w:cs="Courier New"/>
        </w:rPr>
      </w:pPr>
      <w:r w:rsidRPr="00BE6201">
        <w:rPr>
          <w:rFonts w:ascii="Courier New" w:hAnsi="Courier New" w:cs="Courier New"/>
        </w:rPr>
        <w:t>BENJEMIAImen,LesfemmesdelavilledeHamaauXVIIesiècle:viesprivées,viespubliquesenSyrieottomaneàtraverslesregistresdescadisOctobre2009,ADADA Aurore,(18431909)</w:t>
      </w:r>
    </w:p>
    <w:p w:rsidR="00BE6201" w:rsidRPr="00BE6201" w:rsidRDefault="00BE6201" w:rsidP="00813B96">
      <w:pPr>
        <w:pStyle w:val="Textebrut"/>
        <w:rPr>
          <w:rFonts w:ascii="Courier New" w:hAnsi="Courier New" w:cs="Courier New"/>
        </w:rPr>
      </w:pPr>
      <w:r w:rsidRPr="00BE6201">
        <w:rPr>
          <w:rFonts w:ascii="Courier New" w:hAnsi="Courier New" w:cs="Courier New"/>
        </w:rPr>
        <w:t>àtraversleswaqfs.Décembre2009, KAZAN Rudyard,Histoired’uneindustrieautempsdumandatfrançais:ladistillerieBoutrosKazan&amp;filsdeBeyrouthUniversité de Balamand, Liban. Membredujury:Décembre 2007, FISC</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Septembre 2007, Mathieu Eychenne, Une société clientéliste dans le ProcheOrient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médiéval, Liens personnels et réseaux de pouvoir entre les élites civiles et militaires sous 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Mamlouks BAHrides (Égypte Syrie, </w:t>
      </w:r>
    </w:p>
    <w:p w:rsidR="00BE6201" w:rsidRPr="00BE6201" w:rsidRDefault="00BE6201" w:rsidP="00813B96">
      <w:pPr>
        <w:pStyle w:val="Textebrut"/>
        <w:rPr>
          <w:rFonts w:ascii="Courier New" w:hAnsi="Courier New" w:cs="Courier New"/>
        </w:rPr>
      </w:pPr>
      <w:r w:rsidRPr="00BE6201">
        <w:rPr>
          <w:rFonts w:ascii="Courier New" w:hAnsi="Courier New" w:cs="Courier New"/>
        </w:rPr>
        <w:t>12501382).</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Membre du jury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juillet 2008, Omnia Abouqorrah.</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Jury d’HDR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Décembre 2007, Jean-Pierre VanStaëvel, présidente du jury.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Denis GRIL </w:t>
      </w:r>
    </w:p>
    <w:p w:rsidR="00BE6201" w:rsidRPr="00BE6201" w:rsidRDefault="00BE6201" w:rsidP="00813B96">
      <w:pPr>
        <w:pStyle w:val="Textebrut"/>
        <w:rPr>
          <w:rFonts w:ascii="Courier New" w:hAnsi="Courier New" w:cs="Courier New"/>
        </w:rPr>
      </w:pPr>
      <w:r w:rsidRPr="00BE6201">
        <w:rPr>
          <w:rFonts w:ascii="Courier New" w:hAnsi="Courier New" w:cs="Courier New"/>
        </w:rPr>
        <w:t>Direction de thèses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Novembre 2008, Lotfi Djebali, Ibn Bâjja et les éléments constitutifs de sa philosophie,Université de Provence,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Octobre 2009, Larabi Becheri, Raisonnement juridique par analogie (qiyâs) chez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Ghazâlî : Étude et traduction de Asâs alqiyâs,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Université de Provence.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Membre du jury de thèses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Novembre2007, OrkhanMir-Kasimov,  Étude de textes hurûfî anciens : l’oeuvre fondatrice </w:t>
      </w:r>
    </w:p>
    <w:p w:rsidR="00BE6201" w:rsidRPr="00BE6201" w:rsidRDefault="00BE6201" w:rsidP="00813B96">
      <w:pPr>
        <w:pStyle w:val="Textebrut"/>
        <w:rPr>
          <w:rFonts w:ascii="Courier New" w:hAnsi="Courier New" w:cs="Courier New"/>
        </w:rPr>
      </w:pPr>
      <w:r w:rsidRPr="00BE6201">
        <w:rPr>
          <w:rFonts w:ascii="Courier New" w:hAnsi="Courier New" w:cs="Courier New"/>
        </w:rPr>
        <w:t>de Fadlallâh Astarâbâdî, EPHE Ve section. Dir. Mohammad-Ali Amir-Moezzi.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Novembre 2007,Fabio Ambrosio,Ismâ‘îl Rusûhî Ankarawî Dede : pratiques et doctrine de la </w:t>
      </w:r>
    </w:p>
    <w:p w:rsidR="00BE6201" w:rsidRPr="00BE6201" w:rsidRDefault="00BE6201" w:rsidP="00813B96">
      <w:pPr>
        <w:pStyle w:val="Textebrut"/>
        <w:rPr>
          <w:rFonts w:ascii="Courier New" w:hAnsi="Courier New" w:cs="Courier New"/>
        </w:rPr>
      </w:pPr>
      <w:r w:rsidRPr="00BE6201">
        <w:rPr>
          <w:rFonts w:ascii="Courier New" w:hAnsi="Courier New" w:cs="Courier New"/>
        </w:rPr>
        <w:t>confrérie mevleviyye dans l’Empire ottoman au XVIIe siècle,Paris IV. Dir. Catherine-MayeurJaouen.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Décembre 2007, Ahmed Oulddali, Le problème de la connaissance dans le commentaire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coranique de Fakhr alDîn </w:t>
      </w:r>
    </w:p>
    <w:p w:rsidR="00BE6201" w:rsidRPr="00BE6201" w:rsidRDefault="00BE6201" w:rsidP="00813B96">
      <w:pPr>
        <w:pStyle w:val="Textebrut"/>
        <w:rPr>
          <w:rFonts w:ascii="Courier New" w:hAnsi="Courier New" w:cs="Courier New"/>
        </w:rPr>
      </w:pPr>
      <w:r w:rsidRPr="00BE6201">
        <w:rPr>
          <w:rFonts w:ascii="Courier New" w:hAnsi="Courier New" w:cs="Courier New"/>
        </w:rPr>
        <w:t>alRâzî,</w:t>
      </w:r>
    </w:p>
    <w:p w:rsidR="00BE6201" w:rsidRPr="00BE6201" w:rsidRDefault="00BE6201" w:rsidP="00813B96">
      <w:pPr>
        <w:pStyle w:val="Textebrut"/>
        <w:rPr>
          <w:rFonts w:ascii="Courier New" w:hAnsi="Courier New" w:cs="Courier New"/>
        </w:rPr>
      </w:pPr>
      <w:r w:rsidRPr="00BE6201">
        <w:rPr>
          <w:rFonts w:ascii="Courier New" w:hAnsi="Courier New" w:cs="Courier New"/>
        </w:rPr>
        <w:t> Université de Provence. Dir. Claude Gilliot.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Mars2008,YacobMahi,La prédication islamique en Belgique : Sadek Charaf (19361993)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w:t>
      </w:r>
    </w:p>
    <w:p w:rsidR="00BE6201" w:rsidRPr="00BE6201" w:rsidRDefault="00BE6201" w:rsidP="00813B96">
      <w:pPr>
        <w:pStyle w:val="Textebrut"/>
        <w:rPr>
          <w:rFonts w:ascii="Courier New" w:hAnsi="Courier New" w:cs="Courier New"/>
        </w:rPr>
      </w:pPr>
      <w:r w:rsidRPr="00BE6201">
        <w:rPr>
          <w:rFonts w:ascii="Courier New" w:hAnsi="Courier New" w:cs="Courier New"/>
        </w:rPr>
        <w:t>prototype de la construction d’un discours, Université Charles-de-Gaulle Lille 3. Dir. JeanMartin.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Septembre 2008, Hassan ESMAIL, Persistance de l’héritage umayyade à Damas et en Syrie </w:t>
      </w:r>
    </w:p>
    <w:p w:rsidR="00BE6201" w:rsidRPr="00BE6201" w:rsidRDefault="00BE6201" w:rsidP="00813B96">
      <w:pPr>
        <w:pStyle w:val="Textebrut"/>
        <w:rPr>
          <w:rFonts w:ascii="Courier New" w:hAnsi="Courier New" w:cs="Courier New"/>
        </w:rPr>
      </w:pPr>
      <w:r w:rsidRPr="00BE6201">
        <w:rPr>
          <w:rFonts w:ascii="Courier New" w:hAnsi="Courier New" w:cs="Courier New"/>
        </w:rPr>
        <w:t>pendant le Ier siècle abbasside (132/749247/</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861), d’après Târîkh Madînat Dimashq d’Ibn </w:t>
      </w:r>
    </w:p>
    <w:p w:rsidR="00BE6201" w:rsidRPr="00BE6201" w:rsidRDefault="00BE6201" w:rsidP="00813B96">
      <w:pPr>
        <w:pStyle w:val="Textebrut"/>
        <w:rPr>
          <w:rFonts w:ascii="Courier New" w:hAnsi="Courier New" w:cs="Courier New"/>
        </w:rPr>
      </w:pPr>
      <w:r w:rsidRPr="00BE6201">
        <w:rPr>
          <w:rFonts w:ascii="Courier New" w:hAnsi="Courier New" w:cs="Courier New"/>
        </w:rPr>
        <w:t>‘Asâki, Université LumièreLyon2. Directeur Thierry Bianquis.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Octobre 2008, Mohamed Rifi,La femme dans le Coran d’après les héroïnes des récits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prophétiques,Université marc Bloch, Strasbourg.Dir.Éric Geoffroy.</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Octobre 2008, Charlotte-Anaïs Bouquet Calistri, Le modèle muhammadien dans le soufisme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la première période (1er4e </w:t>
      </w:r>
    </w:p>
    <w:p w:rsidR="00BE6201" w:rsidRPr="00BE6201" w:rsidRDefault="00BE6201" w:rsidP="00813B96">
      <w:pPr>
        <w:pStyle w:val="Textebrut"/>
        <w:rPr>
          <w:rFonts w:ascii="Courier New" w:hAnsi="Courier New" w:cs="Courier New"/>
        </w:rPr>
      </w:pPr>
      <w:r w:rsidRPr="00BE6201">
        <w:rPr>
          <w:rFonts w:ascii="Courier New" w:hAnsi="Courier New" w:cs="Courier New"/>
        </w:rPr>
        <w:t>siècles de l’Hégire), Université marc Bloch, Strasbourg. Dir. Éric Geoffroy.</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Mars 2009, Alessandra Marchi, Les formes du soufisme en Italie. Le devenir des confréries </w:t>
      </w:r>
    </w:p>
    <w:p w:rsidR="00BE6201" w:rsidRPr="00BE6201" w:rsidRDefault="00BE6201" w:rsidP="00813B96">
      <w:pPr>
        <w:pStyle w:val="Textebrut"/>
        <w:rPr>
          <w:rFonts w:ascii="Courier New" w:hAnsi="Courier New" w:cs="Courier New"/>
        </w:rPr>
      </w:pPr>
      <w:r w:rsidRPr="00BE6201">
        <w:rPr>
          <w:rFonts w:ascii="Courier New" w:hAnsi="Courier New" w:cs="Courier New"/>
        </w:rPr>
        <w:t>islamiques en Occident, EHESS Paris. Dir. Marc Gaborieau,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Avril 2009, Hassan Farhang Ansari, l’Imamat et l’Occultation selon l’imamisme. Étude </w:t>
      </w:r>
    </w:p>
    <w:p w:rsidR="00BE6201" w:rsidRPr="00BE6201" w:rsidRDefault="00BE6201" w:rsidP="00813B96">
      <w:pPr>
        <w:pStyle w:val="Textebrut"/>
        <w:rPr>
          <w:rFonts w:ascii="Courier New" w:hAnsi="Courier New" w:cs="Courier New"/>
        </w:rPr>
      </w:pPr>
      <w:r w:rsidRPr="00BE6201">
        <w:rPr>
          <w:rFonts w:ascii="Courier New" w:hAnsi="Courier New" w:cs="Courier New"/>
        </w:rPr>
        <w:t>bibliographique et histoire des textes, EPHE Ve section. Dir. Mohammad-Ali Amir-Moezzi.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Juin 2009, Liliane Willefert-Benard, Le parcours spirituel de Leopold Weiss/Muhammad </w:t>
      </w:r>
    </w:p>
    <w:p w:rsidR="00BE6201" w:rsidRPr="00BE6201" w:rsidRDefault="00BE6201" w:rsidP="00813B96">
      <w:pPr>
        <w:pStyle w:val="Textebrut"/>
        <w:rPr>
          <w:rFonts w:ascii="Courier New" w:hAnsi="Courier New" w:cs="Courier New"/>
        </w:rPr>
      </w:pPr>
      <w:r w:rsidRPr="00BE6201">
        <w:rPr>
          <w:rFonts w:ascii="Courier New" w:hAnsi="Courier New" w:cs="Courier New"/>
        </w:rPr>
        <w:t>Asad, source de sa traduction et de son commentaire du Coran, Université marc Bloch, Strasbourg. Dir. Éric Geoffroy,</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Juin2009, ImenBenJemia, Les femmes de la ville de Hama au XVIIe siècle. Vies privées / vies </w:t>
      </w:r>
    </w:p>
    <w:p w:rsidR="00BE6201" w:rsidRPr="00BE6201" w:rsidRDefault="00BE6201" w:rsidP="00813B96">
      <w:pPr>
        <w:pStyle w:val="Textebrut"/>
        <w:rPr>
          <w:rFonts w:ascii="Courier New" w:hAnsi="Courier New" w:cs="Courier New"/>
        </w:rPr>
      </w:pPr>
      <w:r w:rsidRPr="00BE6201">
        <w:rPr>
          <w:rFonts w:ascii="Courier New" w:hAnsi="Courier New" w:cs="Courier New"/>
        </w:rPr>
        <w:t>publiques en Syrie ottomane à travers les registres des cadis, Université de Provence. Dir. Randi Deguilhem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Juin2009,ErkanToguslu,Les jeunes étudiants musulmans pieux et la performativité de la </w:t>
      </w:r>
    </w:p>
    <w:p w:rsidR="00BE6201" w:rsidRPr="00BE6201" w:rsidRDefault="00BE6201" w:rsidP="00813B96">
      <w:pPr>
        <w:pStyle w:val="Textebrut"/>
        <w:rPr>
          <w:rFonts w:ascii="Courier New" w:hAnsi="Courier New" w:cs="Courier New"/>
        </w:rPr>
      </w:pPr>
      <w:r w:rsidRPr="00BE6201">
        <w:rPr>
          <w:rFonts w:ascii="Courier New" w:hAnsi="Courier New" w:cs="Courier New"/>
        </w:rPr>
        <w:t>piété : la construction du soi musulman pieux chez le mouvement Fethullah Gülen, EHESSParis. Dir. Nilüfer Göle.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Octobre 2009, Aurore Adada, Réseaux socio culturels et économiques à Beyrouth (1843 – </w:t>
      </w:r>
    </w:p>
    <w:p w:rsidR="00BE6201" w:rsidRPr="00BE6201" w:rsidRDefault="00BE6201" w:rsidP="00813B96">
      <w:pPr>
        <w:pStyle w:val="Textebrut"/>
        <w:rPr>
          <w:rFonts w:ascii="Courier New" w:hAnsi="Courier New" w:cs="Courier New"/>
        </w:rPr>
      </w:pPr>
      <w:r w:rsidRPr="00BE6201">
        <w:rPr>
          <w:rFonts w:ascii="Courier New" w:hAnsi="Courier New" w:cs="Courier New"/>
        </w:rPr>
        <w:t>1909) à travers les waqf,Université de Provence.Dir. Randi Deguilhem.</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Novembre2009,NoraAnani,Les élites intellectuelles et religieuses des deux premiers siècles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ottomans d’après le dictionnaire biographique arabe de Tâshköprüzade et les sources </w:t>
      </w:r>
    </w:p>
    <w:p w:rsidR="00BE6201" w:rsidRPr="00BE6201" w:rsidRDefault="00BE6201" w:rsidP="00813B96">
      <w:pPr>
        <w:pStyle w:val="Textebrut"/>
        <w:rPr>
          <w:rFonts w:ascii="Courier New" w:hAnsi="Courier New" w:cs="Courier New"/>
        </w:rPr>
      </w:pPr>
      <w:r w:rsidRPr="00BE6201">
        <w:rPr>
          <w:rFonts w:ascii="Courier New" w:hAnsi="Courier New" w:cs="Courier New"/>
        </w:rPr>
        <w:t>narratives ottomanes, Université de Provence. Dir. Michel Balivet.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Décembre ERDAROGLU Ozan, discipline :Sciencepolitique,Lapolitisationdesentrepreneursturcsetleurparticipationauprocessusd’intégrationdelaTurquiedansl’Unioneuropéenne.</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iscipline : Science politique,L’Etatbeylicaletledroit:unedesLibertésDémocratiques:dudémantèlementdel’Organisationsecrèteaudéclenchement2009,CarmelaCrescenti,‘Ilm alhurûf,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 science des Lettres. Métaphysique de la </w:t>
      </w:r>
    </w:p>
    <w:p w:rsidR="00BE6201" w:rsidRPr="00BE6201" w:rsidRDefault="00BE6201" w:rsidP="00813B96">
      <w:pPr>
        <w:pStyle w:val="Textebrut"/>
        <w:rPr>
          <w:rFonts w:ascii="Courier New" w:hAnsi="Courier New" w:cs="Courier New"/>
        </w:rPr>
      </w:pPr>
      <w:r w:rsidRPr="00BE6201">
        <w:rPr>
          <w:rFonts w:ascii="Courier New" w:hAnsi="Courier New" w:cs="Courier New"/>
        </w:rPr>
        <w:t>langue et des Lettres selon la doctrine d’Ibn ‘Arabî, EHESS Paris. Dir. Marc Gaborieau.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JeanRobert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HENRY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2007,Direction de thèses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cas de Tusiad.2007, RAHMOUNI Karim, d</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transition du droit musulman au droit moderne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2008,DJILALIBELOUFAAbdelkader,d</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 la guerre d’Algérie, 19501954</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Richard JACQUEMOND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2006Jury d’HDR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 Université de Paris IV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2007:Miche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ionald’Ile-de-France:évaluation de dossiers degionales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09 et 20demandes dPierreLARCHERDirection de Thèses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Novembre2009, BAIZE-ROBACHE Marie: Les formes augmentées de l’arabe littéraire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moderne de presse : une étude statistique et syntaxicosémantique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à travers un corpus de </w:t>
      </w:r>
    </w:p>
    <w:p w:rsidR="00BE6201" w:rsidRPr="00BE6201" w:rsidRDefault="00BE6201" w:rsidP="00813B96">
      <w:pPr>
        <w:pStyle w:val="Textebrut"/>
        <w:rPr>
          <w:rFonts w:ascii="Courier New" w:hAnsi="Courier New" w:cs="Courier New"/>
        </w:rPr>
      </w:pPr>
      <w:r w:rsidRPr="00BE6201">
        <w:rPr>
          <w:rFonts w:ascii="Courier New" w:hAnsi="Courier New" w:cs="Courier New"/>
        </w:rPr>
        <w:t>presse.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Membre du jury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Mars 2008, FERGA Hermann :La Poésie bachique de l'ère préislamique aux prémices de </w:t>
      </w:r>
    </w:p>
    <w:p w:rsidR="00BE6201" w:rsidRPr="00BE6201" w:rsidRDefault="00BE6201" w:rsidP="00813B96">
      <w:pPr>
        <w:pStyle w:val="Textebrut"/>
        <w:rPr>
          <w:rFonts w:ascii="Courier New" w:hAnsi="Courier New" w:cs="Courier New"/>
        </w:rPr>
      </w:pPr>
      <w:r w:rsidRPr="00BE6201">
        <w:rPr>
          <w:rFonts w:ascii="Courier New" w:hAnsi="Courier New" w:cs="Courier New"/>
        </w:rPr>
        <w:t>l'islam : ses origines, sa métrique et son évolution entre tradition et innovation, présidentdujury. Dir. de Dominique Mallet.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Tuteur d’HDR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iscipline :Histoire,LeMouvementpourleTriomphe.</w:t>
      </w:r>
    </w:p>
    <w:p w:rsidR="00BE6201" w:rsidRPr="00BE6201" w:rsidRDefault="00BE6201" w:rsidP="00813B96">
      <w:pPr>
        <w:pStyle w:val="Textebrut"/>
        <w:rPr>
          <w:rFonts w:ascii="Courier New" w:hAnsi="Courier New" w:cs="Courier New"/>
        </w:rPr>
      </w:pPr>
      <w:r w:rsidRPr="00BE6201">
        <w:rPr>
          <w:rFonts w:ascii="Courier New" w:hAnsi="Courier New" w:cs="Courier New"/>
        </w:rPr>
        <w:t> EvedeDampierre,Uneinterrogationsiviveadresséeàl’Egypte.Transformationsdel’EgypteduXXesiècledanslesrécitségyptienseteuropéensSorbonne. Dir. Jean-Louis Backès,lQuitout,Essaisdelinguistiquearabeetberbère(Sociolinguistique,</w:t>
      </w:r>
    </w:p>
    <w:p w:rsidR="00BE6201" w:rsidRPr="00BE6201" w:rsidRDefault="00BE6201" w:rsidP="00813B96">
      <w:pPr>
        <w:pStyle w:val="Textebrut"/>
        <w:rPr>
          <w:rFonts w:ascii="Courier New" w:hAnsi="Courier New" w:cs="Courier New"/>
        </w:rPr>
      </w:pPr>
      <w:r w:rsidRPr="00BE6201">
        <w:rPr>
          <w:rFonts w:ascii="Courier New" w:hAnsi="Courier New" w:cs="Courier New"/>
        </w:rPr>
        <w:t>parémiologie,traduction).Dir.de Pierre Larcher. Expertises2007Jury du CAPES externed’arab2010Expert pour le Conseil rég’allocations doctorales ré</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Avril 2007, Michel QUITOUT,Essais de linguistique arabe et berbère (Sociolinguistique, </w:t>
      </w:r>
    </w:p>
    <w:p w:rsidR="00BE6201" w:rsidRPr="00BE6201" w:rsidRDefault="00BE6201" w:rsidP="00813B96">
      <w:pPr>
        <w:pStyle w:val="Textebrut"/>
        <w:rPr>
          <w:rFonts w:ascii="Courier New" w:hAnsi="Courier New" w:cs="Courier New"/>
        </w:rPr>
      </w:pPr>
      <w:r w:rsidRPr="00BE6201">
        <w:rPr>
          <w:rFonts w:ascii="Courier New" w:hAnsi="Courier New" w:cs="Courier New"/>
        </w:rPr>
        <w:t>parémiologie, traduction).Université de Provence.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Expertises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Expertise pour l’ANR, projet pour une chaire d’excellence 2010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Expertises pour l’Université Ca’ Foscari de Venise (programmes de recherche en linguistique arabe) (2010)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Stéphanie LATTE ABDALLAH </w:t>
      </w:r>
    </w:p>
    <w:p w:rsidR="00BE6201" w:rsidRPr="00BE6201" w:rsidRDefault="00BE6201" w:rsidP="00813B96">
      <w:pPr>
        <w:pStyle w:val="Textebrut"/>
        <w:rPr>
          <w:rFonts w:ascii="Courier New" w:hAnsi="Courier New" w:cs="Courier New"/>
        </w:rPr>
      </w:pPr>
      <w:r w:rsidRPr="00BE6201">
        <w:rPr>
          <w:rFonts w:ascii="Courier New" w:hAnsi="Courier New" w:cs="Courier New"/>
        </w:rPr>
        <w:t>Membre du jury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Octobre 2009: Amélie Le Renard: Styles de vie citadine, réinvention des féminités. Une </w:t>
      </w:r>
    </w:p>
    <w:p w:rsidR="00BE6201" w:rsidRPr="00BE6201" w:rsidRDefault="00BE6201" w:rsidP="00813B96">
      <w:pPr>
        <w:pStyle w:val="Textebrut"/>
        <w:rPr>
          <w:rFonts w:ascii="Courier New" w:hAnsi="Courier New" w:cs="Courier New"/>
        </w:rPr>
      </w:pPr>
      <w:r w:rsidRPr="00BE6201">
        <w:rPr>
          <w:rFonts w:ascii="Courier New" w:hAnsi="Courier New" w:cs="Courier New"/>
        </w:rPr>
        <w:t>sociologie politique de l’accès aux espaces publics des jeunes saoudiennes à Ryad. Sciences po Paris. Dir. Ghassan Salamé.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Fabienne LE HOUEROU </w:t>
      </w:r>
    </w:p>
    <w:p w:rsidR="00BE6201" w:rsidRPr="00BE6201" w:rsidRDefault="00BE6201" w:rsidP="00813B96">
      <w:pPr>
        <w:pStyle w:val="Textebrut"/>
        <w:rPr>
          <w:rFonts w:ascii="Courier New" w:hAnsi="Courier New" w:cs="Courier New"/>
        </w:rPr>
      </w:pPr>
      <w:r w:rsidRPr="00BE6201">
        <w:rPr>
          <w:rFonts w:ascii="Courier New" w:hAnsi="Courier New" w:cs="Courier New"/>
        </w:rPr>
        <w:t>Membre du Jury de thèses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Octobre 2007, Naili Falestin, La mémoire et l’oubli à Artas:un élément de l’histoire rurale de la Palestine (1848-1948), Université de Provence. Dir RandiDeguilhem.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Décembre 2007, Adawa Hassan Ali Ganta « des sociétés en situation coloniale. La côtefrançaisedes Somalis (1862-1946), Université deProvence. Dir. Colette Dubois,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2008, Simon Imbert-VierThèse d’Histoire, Frontières et limites à Djibouti durant la période </w:t>
      </w:r>
    </w:p>
    <w:p w:rsidR="00BE6201" w:rsidRPr="00BE6201" w:rsidRDefault="00BE6201" w:rsidP="00813B96">
      <w:pPr>
        <w:pStyle w:val="Textebrut"/>
        <w:rPr>
          <w:rFonts w:ascii="Courier New" w:hAnsi="Courier New" w:cs="Courier New"/>
        </w:rPr>
      </w:pPr>
      <w:r w:rsidRPr="00BE6201">
        <w:rPr>
          <w:rFonts w:ascii="Courier New" w:hAnsi="Courier New" w:cs="Courier New"/>
        </w:rPr>
        <w:t>coloniale (18841977),</w:t>
      </w:r>
    </w:p>
    <w:p w:rsidR="00BE6201" w:rsidRPr="00BE6201" w:rsidRDefault="00BE6201" w:rsidP="00813B96">
      <w:pPr>
        <w:pStyle w:val="Textebrut"/>
        <w:rPr>
          <w:rFonts w:ascii="Courier New" w:hAnsi="Courier New" w:cs="Courier New"/>
        </w:rPr>
      </w:pPr>
      <w:r w:rsidRPr="00BE6201">
        <w:rPr>
          <w:rFonts w:ascii="Courier New" w:hAnsi="Courier New" w:cs="Courier New"/>
        </w:rPr>
        <w:t> Université Aix-Marseille. Dir. Colette Dubois.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Juin 2009, Said M’Saidie,Le peuplement des Comores par l’approche génétique, Universitéde Marseille La Timone. Dir. Gilles Boëtsch.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Homa LESSAN PEZECHKI : </w:t>
      </w:r>
    </w:p>
    <w:p w:rsidR="00BE6201" w:rsidRPr="00BE6201" w:rsidRDefault="00BE6201" w:rsidP="00813B96">
      <w:pPr>
        <w:pStyle w:val="Textebrut"/>
        <w:rPr>
          <w:rFonts w:ascii="Courier New" w:hAnsi="Courier New" w:cs="Courier New"/>
        </w:rPr>
      </w:pPr>
      <w:r w:rsidRPr="00BE6201">
        <w:rPr>
          <w:rFonts w:ascii="Courier New" w:hAnsi="Courier New" w:cs="Courier New"/>
        </w:rPr>
        <w:t>Membre du jury de thèses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2006, Tivadar PALAGYI, Autour de la Romanie Médiévale : le sentiment identitaire d’après</w:t>
      </w:r>
    </w:p>
    <w:p w:rsidR="00BE6201" w:rsidRPr="00BE6201" w:rsidRDefault="00BE6201" w:rsidP="00813B96">
      <w:pPr>
        <w:pStyle w:val="Textebrut"/>
        <w:rPr>
          <w:rFonts w:ascii="Courier New" w:hAnsi="Courier New" w:cs="Courier New"/>
        </w:rPr>
      </w:pPr>
      <w:r w:rsidRPr="00BE6201">
        <w:rPr>
          <w:rFonts w:ascii="Courier New" w:hAnsi="Courier New" w:cs="Courier New"/>
        </w:rPr>
        <w:t>quelques sources byzantines, persanes, turques et romanes.Aix en Provence, Aix-Marseille I.</w:t>
      </w:r>
    </w:p>
    <w:p w:rsidR="00BE6201" w:rsidRPr="00BE6201" w:rsidRDefault="00BE6201" w:rsidP="00813B96">
      <w:pPr>
        <w:pStyle w:val="Textebrut"/>
        <w:rPr>
          <w:rFonts w:ascii="Courier New" w:hAnsi="Courier New" w:cs="Courier New"/>
        </w:rPr>
      </w:pPr>
      <w:r w:rsidRPr="00BE6201">
        <w:rPr>
          <w:rFonts w:ascii="Courier New" w:hAnsi="Courier New" w:cs="Courier New"/>
        </w:rPr>
        <w:t>Dir. Michel Balivet.</w:t>
      </w:r>
    </w:p>
    <w:p w:rsidR="00BE6201" w:rsidRPr="00BE6201" w:rsidRDefault="00BE6201" w:rsidP="00813B96">
      <w:pPr>
        <w:pStyle w:val="Textebrut"/>
        <w:rPr>
          <w:rFonts w:ascii="Courier New" w:hAnsi="Courier New" w:cs="Courier New"/>
        </w:rPr>
      </w:pPr>
      <w:r w:rsidRPr="00BE6201">
        <w:rPr>
          <w:rFonts w:ascii="Courier New" w:hAnsi="Courier New" w:cs="Courier New"/>
        </w:rPr>
        <w:t>2006, Leila FARKAMEKH, Les influences de l’apprentissage de la première langue étrangère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l’apprentissage de la deuxième langue étrangères (français) chez les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Bordeaux III, Université Michel d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ARVINE,  Approche contrastive des phrasèmes persan et françaisSorbonne nouvelle, Paris 3. Dir. Bernard Bosredon.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Dir..e Montaigne.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.Université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Jeannine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(anglais)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sur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apprenants persanophones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Gerbault.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2007, Mehdi</w:t>
      </w:r>
    </w:p>
    <w:p w:rsidR="00BE6201" w:rsidRPr="00BE6201" w:rsidRDefault="00BE6201" w:rsidP="00813B96">
      <w:pPr>
        <w:pStyle w:val="Textebrut"/>
        <w:rPr>
          <w:rFonts w:ascii="Courier New" w:hAnsi="Courier New" w:cs="Courier New"/>
        </w:rPr>
      </w:pPr>
      <w:r w:rsidRPr="00BE6201">
        <w:rPr>
          <w:rFonts w:ascii="Courier New" w:hAnsi="Courier New" w:cs="Courier New"/>
        </w:rPr>
        <w:t>Octobre 2009</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Mehri BAHRAM BEIGUY</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apprenants iraniens. Aix en Provence, Aix-Marseille I. Dir. Jean-Pierre Cuq.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Expertises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24 et 25Février 2009:Membre du comité de visite AERES pour participer àla campagne d’évaluationdes unités de recherche de la vague D àsavoir:CERMOM (Centre d’Etudes etde Recherches Moyen-Orient Méditerranée), LACNAD (Langue et Culture du Nord del’Afrique et Diaspora) etCERLOM (Centre d’Etudes et de Recherches sur les Littératures et les Oralités du Monde)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L’enseignement de l’expression écrite chez 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Françoise LORCERIE </w:t>
      </w:r>
    </w:p>
    <w:p w:rsidR="00BE6201" w:rsidRPr="00BE6201" w:rsidRDefault="00BE6201" w:rsidP="00813B96">
      <w:pPr>
        <w:pStyle w:val="Textebrut"/>
        <w:rPr>
          <w:rFonts w:ascii="Courier New" w:hAnsi="Courier New" w:cs="Courier New"/>
        </w:rPr>
      </w:pPr>
      <w:r w:rsidRPr="00BE6201">
        <w:rPr>
          <w:rFonts w:ascii="Courier New" w:hAnsi="Courier New" w:cs="Courier New"/>
        </w:rPr>
        <w:t>Direction de thèses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Décembre2009, Nicole Girard-Saïd Mohamed, La situation de minoritaire comme épreuve,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l’école comme ressource ? Etude des trajectoires de jeunes originaires des ComoresMayotte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à </w:t>
      </w:r>
    </w:p>
    <w:p w:rsidR="00BE6201" w:rsidRPr="00BE6201" w:rsidRDefault="00BE6201" w:rsidP="00813B96">
      <w:pPr>
        <w:pStyle w:val="Textebrut"/>
        <w:rPr>
          <w:rFonts w:ascii="Courier New" w:hAnsi="Courier New" w:cs="Courier New"/>
        </w:rPr>
      </w:pPr>
      <w:r w:rsidRPr="00BE6201">
        <w:rPr>
          <w:rFonts w:ascii="Courier New" w:hAnsi="Courier New" w:cs="Courier New"/>
        </w:rPr>
        <w:t>l’école à Marseille, Université de Provence, Sciences de l’éducation.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Membre du jury de thèses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Juillet 2006, Mireille Eberhard, L’idée républicaine de la discrimination raciste en France,Paris, U. Paris 7, Sciences sociales (Rapporteure), Dir. Catherine Quiminal.</w:t>
      </w:r>
    </w:p>
    <w:p w:rsidR="00BE6201" w:rsidRPr="00BE6201" w:rsidRDefault="00BE6201" w:rsidP="00813B96">
      <w:pPr>
        <w:pStyle w:val="Textebrut"/>
        <w:rPr>
          <w:rFonts w:ascii="Courier New" w:hAnsi="Courier New" w:cs="Courier New"/>
        </w:rPr>
      </w:pPr>
      <w:r w:rsidRPr="00BE6201">
        <w:rPr>
          <w:rFonts w:ascii="Courier New" w:hAnsi="Courier New" w:cs="Courier New"/>
        </w:rPr>
        <w:t> eclercq, L’insertioncontinue:reconfigurationdel’Etatsocialetdiscriminationsenquartierstigmatisé.UneenquêtedeterraindanslaZonaNortedeGrenade, U. Paris 7, Sciences sociales, (Rapporteure), Dir. Alain Morice. téphane Zéphir, Desdifférentesmodalitésdel’expérienceminoritairedansl’espaceurbaind’unezoned’éducationprioritaire:Leseffetsparadoxauxd’uneactionpositive. U. Nice, sociologie, (Rapporteure). Dir. JP Zirotti. Décembre 007, Bénédicte Robert, Del’apprentissageauchangement.LespolitiquesscolairesdecompensationenFranceetauxEtatsUnis(</w:t>
      </w:r>
    </w:p>
    <w:p w:rsidR="00BE6201" w:rsidRPr="00BE6201" w:rsidRDefault="00BE6201" w:rsidP="00813B96">
      <w:pPr>
        <w:pStyle w:val="Textebrut"/>
        <w:rPr>
          <w:rFonts w:ascii="Courier New" w:hAnsi="Courier New" w:cs="Courier New"/>
        </w:rPr>
      </w:pPr>
      <w:r w:rsidRPr="00BE6201">
        <w:rPr>
          <w:rFonts w:ascii="Courier New" w:hAnsi="Courier New" w:cs="Courier New"/>
        </w:rPr>
        <w:t>19652006).</w:t>
      </w:r>
    </w:p>
    <w:p w:rsidR="00BE6201" w:rsidRPr="00BE6201" w:rsidRDefault="00BE6201" w:rsidP="00813B96">
      <w:pPr>
        <w:pStyle w:val="Textebrut"/>
        <w:rPr>
          <w:rFonts w:ascii="Courier New" w:hAnsi="Courier New" w:cs="Courier New"/>
        </w:rPr>
      </w:pPr>
      <w:r w:rsidRPr="00BE6201">
        <w:rPr>
          <w:rFonts w:ascii="Courier New" w:hAnsi="Courier New" w:cs="Courier New"/>
        </w:rPr>
        <w:t>IEP de Paris/CEVIPOF, VanZanten. Février 2008, Olivier Noël, Unesociologiepolitiquedeetdansl’actionpubliquedeluttecontrelesdiscriminationsethniquesetracialesàl’emploi.»sous-titre : « Construction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Octobre 2007, Sylvie de Amorim, Carrières scolaires et recompositions identitaires des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jeunes d’origine portugaise : audelà </w:t>
      </w:r>
    </w:p>
    <w:p w:rsidR="00BE6201" w:rsidRPr="00BE6201" w:rsidRDefault="00BE6201" w:rsidP="00813B96">
      <w:pPr>
        <w:pStyle w:val="Textebrut"/>
        <w:rPr>
          <w:rFonts w:ascii="Courier New" w:hAnsi="Courier New" w:cs="Courier New"/>
        </w:rPr>
      </w:pPr>
      <w:r w:rsidRPr="00BE6201">
        <w:rPr>
          <w:rFonts w:ascii="Courier New" w:hAnsi="Courier New" w:cs="Courier New"/>
        </w:rPr>
        <w:t>des silences, entre complaisance et résistance, U.Bordeaux, Sciences del’éducation, (Rapporteure),  Dir. Pïerre Clanché.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Novembre 2007, J-B L</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Décembre 2007, 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Sciences politiques, (Rapporteure). Dir. Agnès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deMontpellier Paul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Education/University of Melbourne,, (rapporteure)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iaille, L’ethnicité au collège. Entre compromis et 1, Faculté de droit et Sciences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009, Kheira Maïni, Genre et stéréotypes de sexe. Femmes et hommes dans les , Université Paris Ouest Nanterre, Sciences de l’éducation,rapporteure.Dir. Nicole Mosconi.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Jury d’HDR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Décembre 2007, Catherine Blaya, U. de Bordeaux 2, Sciences de l’éducation. Note de synthèse : Contributions à une sociologie comparée de la jeunesse en difficulté : violences </w:t>
      </w:r>
    </w:p>
    <w:p w:rsidR="00BE6201" w:rsidRPr="00BE6201" w:rsidRDefault="00BE6201" w:rsidP="00813B96">
      <w:pPr>
        <w:pStyle w:val="Textebrut"/>
        <w:rPr>
          <w:rFonts w:ascii="Courier New" w:hAnsi="Courier New" w:cs="Courier New"/>
        </w:rPr>
      </w:pPr>
      <w:r w:rsidRPr="00BE6201">
        <w:rPr>
          <w:rFonts w:ascii="Courier New" w:hAnsi="Courier New" w:cs="Courier New"/>
        </w:rPr>
        <w:t>scolaires, absentéismes, décrochages et délinquance juvénile.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Décembre 2008, Christian Poiret, Pour une sociologie du racisme, Université Paris 7,URMIS, (rapporteure).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Expertises et Divers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socialeduproblèmepublicdelajeunesseetfabricationlocaledesréférentielsdesactionsdepréventionetdeluttecontrelesprocessusdedésaffiiation,Université Valéry, (Rapporteure), Dir. Alain Marchand. Septembre 2008, Joel Windle, EthnicityandEducationalInequality:AninvestigationofschoolexperienceinAustraliaandFrance, Faculty of and IREDU/Université de Bourgogne, Dijon (visio-conférence)juillet 2009, Yannick Koudedji, dir.M. Mcontradictions. Montpellier, Université Montpellier politiques, (rapporteure)Novembre 2009, Nadine Bouzarou, Dynamiquesterritorialesetpolitiquesscolaires.EtudeducasdesPyrénéesorientales.Perpignan, U. Perpignan, Dép de Géographie. Dir. Jean-MarcHolz.Décembre 2manuelsdelectureenAlgérie</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Novembre 2009, Comité de visite AERES aux laboratoires CEAN (IEP de Bordeaux) etCREPAO (Université dePau), prés. Michel Hastings.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Mai 2008, Expertise du projet d’Emmanuelle Santelli, Les nouveaux acteurs économiques </w:t>
      </w:r>
    </w:p>
    <w:p w:rsidR="00BE6201" w:rsidRPr="00BE6201" w:rsidRDefault="00BE6201" w:rsidP="00813B96">
      <w:pPr>
        <w:pStyle w:val="Textebrut"/>
        <w:rPr>
          <w:rFonts w:ascii="Courier New" w:hAnsi="Courier New" w:cs="Courier New"/>
        </w:rPr>
      </w:pPr>
      <w:r w:rsidRPr="00BE6201">
        <w:rPr>
          <w:rFonts w:ascii="Courier New" w:hAnsi="Courier New" w:cs="Courier New"/>
        </w:rPr>
        <w:t>français en Algérie.Rôle de la diaspora, réseaux et trajectoires (NAEFA) projet ANR Jeunes chercheurs.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Février 2009, Expertise du projet de S-K Hong-Mercier, « Citoyenneté en couleurs : </w:t>
      </w:r>
    </w:p>
    <w:p w:rsidR="00BE6201" w:rsidRPr="00BE6201" w:rsidRDefault="00BE6201" w:rsidP="00813B96">
      <w:pPr>
        <w:pStyle w:val="Textebrut"/>
        <w:rPr>
          <w:rFonts w:ascii="Courier New" w:hAnsi="Courier New" w:cs="Courier New"/>
        </w:rPr>
      </w:pPr>
      <w:r w:rsidRPr="00BE6201">
        <w:rPr>
          <w:rFonts w:ascii="Courier New" w:hAnsi="Courier New" w:cs="Courier New"/>
        </w:rPr>
        <w:t>dynamique de la représentation médiatique et pratiques culturelles urbaines »,Région Aquitaine, programme d’aides régionalesRecherche-Enseignement supérieur.  pour la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Mai 2009,Comité de sélection pour un poste de professeur attribué àl’Institut Maghreb-Europe, Université Paris 8,sections 19 et 70 (sociologie et sciences de l’éducation). Paris-St Denis, (rapporteure).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Nicolas MICHEL </w:t>
      </w:r>
    </w:p>
    <w:p w:rsidR="00BE6201" w:rsidRPr="00BE6201" w:rsidRDefault="00BE6201" w:rsidP="00813B96">
      <w:pPr>
        <w:pStyle w:val="Textebrut"/>
        <w:rPr>
          <w:rFonts w:ascii="Courier New" w:hAnsi="Courier New" w:cs="Courier New"/>
        </w:rPr>
      </w:pPr>
      <w:r w:rsidRPr="00BE6201">
        <w:rPr>
          <w:rFonts w:ascii="Courier New" w:hAnsi="Courier New" w:cs="Courier New"/>
        </w:rPr>
        <w:t>Membre du jury de thèses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Février 2008, VanessaGUENO, Homs durant les dernières décennies ottomanes : 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relations villecampagne </w:t>
      </w:r>
    </w:p>
    <w:p w:rsidR="00BE6201" w:rsidRPr="00BE6201" w:rsidRDefault="00BE6201" w:rsidP="00813B96">
      <w:pPr>
        <w:pStyle w:val="Textebrut"/>
        <w:rPr>
          <w:rFonts w:ascii="Courier New" w:hAnsi="Courier New" w:cs="Courier New"/>
        </w:rPr>
      </w:pPr>
      <w:r w:rsidRPr="00BE6201">
        <w:rPr>
          <w:rFonts w:ascii="Courier New" w:hAnsi="Courier New" w:cs="Courier New"/>
        </w:rPr>
        <w:t>à travers les archives locales, Université de Provence. Dir. Jean-Paul PASCUAL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Catherine MILLER </w:t>
      </w:r>
    </w:p>
    <w:p w:rsidR="00BE6201" w:rsidRPr="00BE6201" w:rsidRDefault="00BE6201" w:rsidP="00813B96">
      <w:pPr>
        <w:pStyle w:val="Textebrut"/>
        <w:rPr>
          <w:rFonts w:ascii="Courier New" w:hAnsi="Courier New" w:cs="Courier New"/>
        </w:rPr>
      </w:pPr>
      <w:r w:rsidRPr="00BE6201">
        <w:rPr>
          <w:rFonts w:ascii="Courier New" w:hAnsi="Courier New" w:cs="Courier New"/>
        </w:rPr>
        <w:t>Jury d’HDR</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Avril 2007, Rapporteur et Jury de thèse de HDR, Michel Quitout « Essai de linguistique </w:t>
      </w:r>
    </w:p>
    <w:p w:rsidR="00BE6201" w:rsidRPr="00BE6201" w:rsidRDefault="00BE6201" w:rsidP="00813B96">
      <w:pPr>
        <w:pStyle w:val="Textebrut"/>
        <w:rPr>
          <w:rFonts w:ascii="Courier New" w:hAnsi="Courier New" w:cs="Courier New"/>
        </w:rPr>
      </w:pPr>
      <w:r w:rsidRPr="00BE6201">
        <w:rPr>
          <w:rFonts w:ascii="Courier New" w:hAnsi="Courier New" w:cs="Courier New"/>
        </w:rPr>
        <w:t>arabe et berbère », Université de Provence. Dir. P. Larcher</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May2007,ExternalExaminerdansjuryde promotionau gradedeProfesseur de Dr Abdel Rahim Muqaddim, Linguistic Department, University of Khartoum (Equivalent HDR)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Juillet 2009, Evaluateur externe pour la promotion au grade de Professeur de Reem Basyoumey au DépartementdeLinguistiquede l’Universitéde Georgetown, Washington DC, USA. (Equivalent HDR)</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Novembre 2009,  Rapporteur et membre du Jury de la soutenance de HDR de Claudine Moïse «Pour une sociolinguistique ethnographique, Sujet, Discours et Interactions dans un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espace mondialisé », Université de Tours. Dir. D. de Robillard.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Membre du jury de thèses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Avril 2007, External Examiner dans jury de thèsede PHD de AhmadA. Berair“Linguistic </w:t>
      </w:r>
    </w:p>
    <w:p w:rsidR="00BE6201" w:rsidRPr="00BE6201" w:rsidRDefault="00BE6201" w:rsidP="00813B96">
      <w:pPr>
        <w:pStyle w:val="Textebrut"/>
        <w:rPr>
          <w:rFonts w:ascii="Courier New" w:hAnsi="Courier New" w:cs="Courier New"/>
        </w:rPr>
      </w:pPr>
      <w:r w:rsidRPr="00BE6201">
        <w:rPr>
          <w:rFonts w:ascii="Courier New" w:hAnsi="Courier New" w:cs="Courier New"/>
        </w:rPr>
        <w:t>Politics in Sudan : Issues of Power, Ideology and Cultural Difference”, Université de Khartoum. Dir. A.A. Abu Manga.</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Mai 2008, ExternalExaminer etMembre du Jurypour la soutenance du Degree of Doctor of Philosophy in the Department of Linguistics and English Language (PhD ) de AshrafKmal Abdellay, The Politics of Language Planning in the Sudan, the Case of the Naivasha </w:t>
      </w:r>
    </w:p>
    <w:p w:rsidR="00BE6201" w:rsidRPr="00BE6201" w:rsidRDefault="00BE6201" w:rsidP="00813B96">
      <w:pPr>
        <w:pStyle w:val="Textebrut"/>
        <w:rPr>
          <w:rFonts w:ascii="Courier New" w:hAnsi="Courier New" w:cs="Courier New"/>
        </w:rPr>
      </w:pPr>
      <w:r w:rsidRPr="00BE6201">
        <w:rPr>
          <w:rFonts w:ascii="Courier New" w:hAnsi="Courier New" w:cs="Courier New"/>
        </w:rPr>
        <w:t>Language Policy, University of Edinburgh Dir. John Joseph.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Juillet2008,Rapporteur et Membre duJury deThèsede doctoratde C. Pereira, LeParler </w:t>
      </w:r>
    </w:p>
    <w:p w:rsidR="00BE6201" w:rsidRPr="00BE6201" w:rsidRDefault="00BE6201" w:rsidP="00813B96">
      <w:pPr>
        <w:pStyle w:val="Textebrut"/>
        <w:rPr>
          <w:rFonts w:ascii="Courier New" w:hAnsi="Courier New" w:cs="Courier New"/>
        </w:rPr>
      </w:pPr>
      <w:r w:rsidRPr="00BE6201">
        <w:rPr>
          <w:rFonts w:ascii="Courier New" w:hAnsi="Courier New" w:cs="Courier New"/>
        </w:rPr>
        <w:t>arabe de Tripoli (Libye) : Phonologie, Morphosyntaxe et catégories grammaticales,INALCO.</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Dir. D. Caubet.Décembre 2008, Rapporteur de la thèse de Mahamat Anadif Youssouf, La littérature </w:t>
      </w:r>
    </w:p>
    <w:p w:rsidR="00BE6201" w:rsidRPr="00BE6201" w:rsidRDefault="00BE6201" w:rsidP="00813B96">
      <w:pPr>
        <w:pStyle w:val="Textebrut"/>
        <w:rPr>
          <w:rFonts w:ascii="Courier New" w:hAnsi="Courier New" w:cs="Courier New"/>
        </w:rPr>
      </w:pPr>
      <w:r w:rsidRPr="00BE6201">
        <w:rPr>
          <w:rFonts w:ascii="Courier New" w:hAnsi="Courier New" w:cs="Courier New"/>
        </w:rPr>
        <w:t>tchadienne contemporaine au XX siècle : le cas de la poésie. INALCO, Paris. Dir. J. Lentin.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Mai 2009, Evaluateur externe pour jury de la thèse de doctorat de Montserrat Benitez Cádiz. Dir. J. Aguade.DEstudio de la pólitica de arabización en Maruruecos y sus consecuencias. Universidad 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écembre2009,  Rapporteur et membreduJurydela soutenancede thèse de doctorat de Marie-AyméeGermanos «Identification et emploi de quelques stéréotypes, traits saillants et </w:t>
      </w:r>
    </w:p>
    <w:p w:rsidR="00BE6201" w:rsidRPr="00BE6201" w:rsidRDefault="00BE6201" w:rsidP="00813B96">
      <w:pPr>
        <w:pStyle w:val="Textebrut"/>
        <w:rPr>
          <w:rFonts w:ascii="Courier New" w:hAnsi="Courier New" w:cs="Courier New"/>
        </w:rPr>
      </w:pPr>
      <w:r w:rsidRPr="00BE6201">
        <w:rPr>
          <w:rFonts w:ascii="Courier New" w:hAnsi="Courier New" w:cs="Courier New"/>
        </w:rPr>
        <w:t>autres variables sociolinguistiques à Beyrouth (Liban), Université de Paris III. Direction J.Lentin.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9Décembre2009 Rapporteur et membre du Jury de la soutenanced, Universitéde thèse de doctorantde Haggo AbdelMonein «Usages et représentation de l’arabe de Juba au Nord Soudan »,Université de Paris III. Dir. J. Lentin.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Mars2010, Membre duJury pour la soutenancede thèse de doctorat e Stefano Manfredi, «A Grammatical Description of Kordofanian Baggara Arabic »L’orientale deNaples.Dir. Mauro Tosco.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Annexe 2 : Actions de formation permanente des personnels de l’unité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Bilan synthétique des formations pour les années 20062009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1) Langues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-Anglaisgénéral2006-2007,DR12(AliBensaad,MCFUP)</w:t>
      </w:r>
    </w:p>
    <w:p w:rsidR="00BE6201" w:rsidRPr="00BE6201" w:rsidRDefault="00BE6201" w:rsidP="00813B96">
      <w:pPr>
        <w:pStyle w:val="Textebrut"/>
        <w:rPr>
          <w:rFonts w:ascii="Courier New" w:hAnsi="Courier New" w:cs="Courier New"/>
        </w:rPr>
      </w:pPr>
      <w:r w:rsidRPr="00BE6201">
        <w:rPr>
          <w:rFonts w:ascii="Courier New" w:hAnsi="Courier New" w:cs="Courier New"/>
        </w:rPr>
        <w:t>-Communicationsenanglais, fév-mai 2007, DR12 (Brigitte Marino, CR1 CNRS)</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Photoshopniveau 1, les 5,6,13oct.2006-30/05/2008, DR1(L, 20-22/1020/11/2008,DR12(- Nouvelle version Lodel, 27-28/10/2008, Revues.org (Danielle Rouvier, ITA09,DR12 (Anne Debray-Décory, ITA CNRS)3)Administrationetgestion :LogicielJEFYCO,10/10/2006,danslecadreProvence(Ingrid Escalier,CDD).- Stage X-LAB, 24-25mai, 4-5 juin 2007, DR12,Formationfinancièrepourlesgestionnaires,21-23/01/2008,DR12(MyriamLaakili,CDD-IREMAM)Projets ANR et Région PACA :aideau montage de projets,Escalier, ITACNRS / Céline Hovaguimian, ITACNRS / FrançoisFormationfinancièrepourlesgestionnaires,11,12etCDD-IREMAM)4)RessourcesHumainesetCommunication,niveau1, les13,14et20/03/20</w:t>
      </w:r>
    </w:p>
    <w:p w:rsidR="00BE6201" w:rsidRPr="00BE6201" w:rsidRDefault="00BE6201" w:rsidP="00813B96">
      <w:pPr>
        <w:pStyle w:val="Textebrut"/>
        <w:rPr>
          <w:rFonts w:ascii="Courier New" w:hAnsi="Courier New" w:cs="Courier New"/>
        </w:rPr>
      </w:pPr>
      <w:r w:rsidRPr="00BE6201">
        <w:rPr>
          <w:rFonts w:ascii="Courier New" w:hAnsi="Courier New" w:cs="Courier New"/>
        </w:rPr>
        <w:t>- Améliorer sonanglais, 13 mars-11juin 2007, DR12 (HomaLessan-Pezechki, MCF UP)er son /01/2008, DR12 (Homa Lessan-Pezechki)demi-journéesenoctobre2008,mai,juine(HomaLessan-Pezechki, MCF, Univ. de Provence)</w:t>
      </w:r>
    </w:p>
    <w:p w:rsidR="00BE6201" w:rsidRPr="00BE6201" w:rsidRDefault="00BE6201" w:rsidP="00813B96">
      <w:pPr>
        <w:pStyle w:val="Textebrut"/>
        <w:rPr>
          <w:rFonts w:ascii="Courier New" w:hAnsi="Courier New" w:cs="Courier New"/>
        </w:rPr>
      </w:pPr>
      <w:r w:rsidRPr="00BE6201">
        <w:rPr>
          <w:rFonts w:ascii="Courier New" w:hAnsi="Courier New" w:cs="Courier New"/>
        </w:rPr>
        <w:t>DR12(FrançoisSiino, ITA CNRS)08, DR12 (Anne Debray-Décory,ITA CNRS)FabienneLeHouérou,CRCNRS/cory,ITA CNRS / Michel Tuchscherer,Pr. UP)2 Anne Debray-Décory, ITA C/2008, DR12 (Anne Debray-Décory, ITAAnneDebray-Décory, ITACNRS)CNRS)</w:t>
      </w:r>
    </w:p>
    <w:p w:rsidR="00BE6201" w:rsidRPr="00BE6201" w:rsidRDefault="00BE6201" w:rsidP="00813B96">
      <w:pPr>
        <w:pStyle w:val="Textebrut"/>
        <w:rPr>
          <w:rFonts w:ascii="Courier New" w:hAnsi="Courier New" w:cs="Courier New"/>
        </w:rPr>
      </w:pPr>
      <w:r w:rsidRPr="00BE6201">
        <w:rPr>
          <w:rFonts w:ascii="Courier New" w:hAnsi="Courier New" w:cs="Courier New"/>
        </w:rPr>
        <w:t> ais, 9février-11 in 200 2 (DanielleRouvier, ITA, CNRS).</w:t>
      </w:r>
    </w:p>
    <w:p w:rsidR="00BE6201" w:rsidRPr="00BE6201" w:rsidRDefault="00BE6201" w:rsidP="00813B96">
      <w:pPr>
        <w:pStyle w:val="Textebrut"/>
        <w:rPr>
          <w:rFonts w:ascii="Courier New" w:hAnsi="Courier New" w:cs="Courier New"/>
        </w:rPr>
      </w:pPr>
      <w:r w:rsidRPr="00BE6201">
        <w:rPr>
          <w:rFonts w:ascii="Courier New" w:hAnsi="Courier New" w:cs="Courier New"/>
        </w:rPr>
        <w:t>-Améliorersonanglais(àAix),àpartirdu11/03/2008,DR12(IsabelleGrangaud,CRCNRS/Homa Lessan-Pezechki, MCF UP)</w:t>
      </w:r>
    </w:p>
    <w:p w:rsidR="00BE6201" w:rsidRPr="00BE6201" w:rsidRDefault="00BE6201" w:rsidP="00813B96">
      <w:pPr>
        <w:pStyle w:val="Textebrut"/>
        <w:rPr>
          <w:rFonts w:ascii="Courier New" w:hAnsi="Courier New" w:cs="Courier New"/>
        </w:rPr>
      </w:pPr>
      <w:r w:rsidRPr="00BE6201">
        <w:rPr>
          <w:rFonts w:ascii="Courier New" w:hAnsi="Courier New" w:cs="Courier New"/>
        </w:rPr>
        <w:t>-English Immersion,26/05/2008, DR12, (HomaLessan-Pezechki, MCF UP)</w:t>
      </w:r>
    </w:p>
    <w:p w:rsidR="00BE6201" w:rsidRPr="00BE6201" w:rsidRDefault="00BE6201" w:rsidP="00813B96">
      <w:pPr>
        <w:pStyle w:val="Textebrut"/>
        <w:rPr>
          <w:rFonts w:ascii="Courier New" w:hAnsi="Courier New" w:cs="Courier New"/>
        </w:rPr>
      </w:pPr>
      <w:r w:rsidRPr="00BE6201">
        <w:rPr>
          <w:rFonts w:ascii="Courier New" w:hAnsi="Courier New" w:cs="Courier New"/>
        </w:rPr>
        <w:t>-Communication en anglais : missions à l’étranger, 14 et 21, DR12 (IsabelleGrangaud, CR CNRS)</w:t>
      </w:r>
    </w:p>
    <w:p w:rsidR="00BE6201" w:rsidRPr="00BE6201" w:rsidRDefault="00BE6201" w:rsidP="00813B96">
      <w:pPr>
        <w:pStyle w:val="Textebrut"/>
        <w:rPr>
          <w:rFonts w:ascii="Courier New" w:hAnsi="Courier New" w:cs="Courier New"/>
        </w:rPr>
      </w:pPr>
      <w:r w:rsidRPr="00BE6201">
        <w:rPr>
          <w:rFonts w:ascii="Courier New" w:hAnsi="Courier New" w:cs="Courier New"/>
        </w:rPr>
        <w:t>- Communication enanglais, 9 et16/06/2008</w:t>
      </w:r>
    </w:p>
    <w:p w:rsidR="00BE6201" w:rsidRPr="00BE6201" w:rsidRDefault="00BE6201" w:rsidP="00813B96">
      <w:pPr>
        <w:pStyle w:val="Textebrut"/>
        <w:rPr>
          <w:rFonts w:ascii="Courier New" w:hAnsi="Courier New" w:cs="Courier New"/>
        </w:rPr>
      </w:pPr>
      <w:r w:rsidRPr="00BE6201">
        <w:rPr>
          <w:rFonts w:ascii="Courier New" w:hAnsi="Courier New" w:cs="Courier New"/>
        </w:rPr>
        <w:t>-Communic enanglais(àAix),4 tseptembre2009, DR12</w:t>
      </w:r>
    </w:p>
    <w:p w:rsidR="00BE6201" w:rsidRPr="00BE6201" w:rsidRDefault="00BE6201" w:rsidP="00813B96">
      <w:pPr>
        <w:pStyle w:val="Textebrut"/>
        <w:rPr>
          <w:rFonts w:ascii="Courier New" w:hAnsi="Courier New" w:cs="Courier New"/>
        </w:rPr>
      </w:pPr>
      <w:r w:rsidRPr="00BE6201">
        <w:rPr>
          <w:rFonts w:ascii="Courier New" w:hAnsi="Courier New" w:cs="Courier New"/>
        </w:rPr>
        <w:t>2) Bureautique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-Powerpoint,10,11et19/03/2008,DR12,(MyriamLaakili,CDD-IREMAM/ AnneDebray-Dé</w:t>
      </w:r>
    </w:p>
    <w:p w:rsidR="00BE6201" w:rsidRPr="00BE6201" w:rsidRDefault="00BE6201" w:rsidP="00813B96">
      <w:pPr>
        <w:pStyle w:val="Textebrut"/>
        <w:rPr>
          <w:rFonts w:ascii="Courier New" w:hAnsi="Courier New" w:cs="Courier New"/>
        </w:rPr>
      </w:pPr>
      <w:r w:rsidRPr="00BE6201">
        <w:rPr>
          <w:rFonts w:ascii="Courier New" w:hAnsi="Courier New" w:cs="Courier New"/>
        </w:rPr>
        <w:t>-Excel, 10/03/2008, 29NRS / MyriamLaakili, CDD-IREMAM)</w:t>
      </w:r>
    </w:p>
    <w:p w:rsidR="00BE6201" w:rsidRPr="00BE6201" w:rsidRDefault="00BE6201" w:rsidP="00813B96">
      <w:pPr>
        <w:pStyle w:val="Textebrut"/>
        <w:rPr>
          <w:rFonts w:ascii="Courier New" w:hAnsi="Courier New" w:cs="Courier New"/>
        </w:rPr>
      </w:pPr>
      <w:r w:rsidRPr="00BE6201">
        <w:rPr>
          <w:rFonts w:ascii="Courier New" w:hAnsi="Courier New" w:cs="Courier New"/>
        </w:rPr>
        <w:t>-Apprentissage du langage HTM CNRS)</w:t>
      </w:r>
    </w:p>
    <w:p w:rsidR="00BE6201" w:rsidRPr="00BE6201" w:rsidRDefault="00BE6201" w:rsidP="00813B96">
      <w:pPr>
        <w:pStyle w:val="Textebrut"/>
        <w:rPr>
          <w:rFonts w:ascii="Courier New" w:hAnsi="Courier New" w:cs="Courier New"/>
        </w:rPr>
      </w:pPr>
      <w:r w:rsidRPr="00BE6201">
        <w:rPr>
          <w:rFonts w:ascii="Courier New" w:hAnsi="Courier New" w:cs="Courier New"/>
        </w:rPr>
        <w:t>-CréerunsitesousSPIP, 17</w:t>
      </w:r>
    </w:p>
    <w:p w:rsidR="00BE6201" w:rsidRPr="00BE6201" w:rsidRDefault="00BE6201" w:rsidP="00813B96">
      <w:pPr>
        <w:pStyle w:val="Textebrut"/>
        <w:rPr>
          <w:rFonts w:ascii="Courier New" w:hAnsi="Courier New" w:cs="Courier New"/>
        </w:rPr>
      </w:pPr>
      <w:r w:rsidRPr="00BE6201">
        <w:rPr>
          <w:rFonts w:ascii="Courier New" w:hAnsi="Courier New" w:cs="Courier New"/>
        </w:rPr>
        <w:t>-SPIP Utilisation, 11-12mai20</w:t>
      </w:r>
    </w:p>
    <w:p w:rsidR="00BE6201" w:rsidRPr="00BE6201" w:rsidRDefault="00BE6201" w:rsidP="00813B96">
      <w:pPr>
        <w:pStyle w:val="Textebrut"/>
        <w:rPr>
          <w:rFonts w:ascii="Courier New" w:hAnsi="Courier New" w:cs="Courier New"/>
        </w:rPr>
      </w:pPr>
      <w:r w:rsidRPr="00BE6201">
        <w:rPr>
          <w:rFonts w:ascii="Courier New" w:hAnsi="Courier New" w:cs="Courier New"/>
        </w:rPr>
        <w:t>-Formationau  desformationsdel’Universitéde</w:t>
      </w:r>
    </w:p>
    <w:p w:rsidR="00BE6201" w:rsidRPr="00BE6201" w:rsidRDefault="00BE6201" w:rsidP="00813B96">
      <w:pPr>
        <w:pStyle w:val="Textebrut"/>
        <w:rPr>
          <w:rFonts w:ascii="Courier New" w:hAnsi="Courier New" w:cs="Courier New"/>
        </w:rPr>
      </w:pPr>
      <w:r w:rsidRPr="00BE6201">
        <w:rPr>
          <w:rFonts w:ascii="Courier New" w:hAnsi="Courier New" w:cs="Courier New"/>
        </w:rPr>
        <w:t>(Myriam Laakili, CDD).-</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- 2/10/2008, DR12 (ChristianeSiino, ITA CNRS)</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- 13mars2009,DR12(MyriamLaakili, </w:t>
      </w:r>
    </w:p>
    <w:p w:rsidR="00BE6201" w:rsidRPr="00BE6201" w:rsidRDefault="00BE6201" w:rsidP="00813B96">
      <w:pPr>
        <w:pStyle w:val="Textebrut"/>
        <w:rPr>
          <w:rFonts w:ascii="Courier New" w:hAnsi="Courier New" w:cs="Courier New"/>
        </w:rPr>
      </w:pPr>
      <w:r w:rsidRPr="00BE6201">
        <w:rPr>
          <w:rFonts w:ascii="Courier New" w:hAnsi="Courier New" w:cs="Courier New"/>
        </w:rPr>
        <w:t>-Rencontredes correspondants formation,27/03/2007, DR12,(François Siino, ITA CNRS).</w:t>
      </w:r>
    </w:p>
    <w:p w:rsidR="00BE6201" w:rsidRPr="00BE6201" w:rsidRDefault="00BE6201" w:rsidP="00813B96">
      <w:pPr>
        <w:pStyle w:val="Textebrut"/>
        <w:rPr>
          <w:rFonts w:ascii="Courier New" w:hAnsi="Courier New" w:cs="Courier New"/>
        </w:rPr>
      </w:pPr>
      <w:r w:rsidRPr="00BE6201">
        <w:rPr>
          <w:rFonts w:ascii="Courier New" w:hAnsi="Courier New" w:cs="Courier New"/>
        </w:rPr>
        <w:t>-Optimiser les relations professionnelles par une meilleure maîtrise de la communication,13-14mars, 2-3avril,23-24mai2007,DR12, (FrançoisSiino,ITACNRS)</w:t>
      </w:r>
    </w:p>
    <w:p w:rsidR="00BE6201" w:rsidRPr="00BE6201" w:rsidRDefault="00BE6201" w:rsidP="00813B96">
      <w:pPr>
        <w:pStyle w:val="Textebrut"/>
        <w:rPr>
          <w:rFonts w:ascii="Courier New" w:hAnsi="Courier New" w:cs="Courier New"/>
        </w:rPr>
      </w:pPr>
      <w:r w:rsidRPr="00BE6201">
        <w:rPr>
          <w:rFonts w:ascii="Courier New" w:hAnsi="Courier New" w:cs="Courier New"/>
        </w:rPr>
        <w:t>5) Documentation et bibliothèque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Bérengère Clément (ITA CNRS), personnel affectée à la médiathèque a suivi les</w:t>
      </w:r>
    </w:p>
    <w:p w:rsidR="00BE6201" w:rsidRPr="00BE6201" w:rsidRDefault="00BE6201" w:rsidP="00813B96">
      <w:pPr>
        <w:pStyle w:val="Textebrut"/>
        <w:rPr>
          <w:rFonts w:ascii="Courier New" w:hAnsi="Courier New" w:cs="Courier New"/>
        </w:rPr>
      </w:pPr>
      <w:r w:rsidRPr="00BE6201">
        <w:rPr>
          <w:rFonts w:ascii="Courier New" w:hAnsi="Courier New" w:cs="Courier New"/>
        </w:rPr>
        <w:t>formations suivantes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-RAMEAU Général,22-25/01/2007,Univ. de Provence, CRFCB.</w:t>
      </w:r>
    </w:p>
    <w:p w:rsidR="00BE6201" w:rsidRPr="00BE6201" w:rsidRDefault="00BE6201" w:rsidP="00813B96">
      <w:pPr>
        <w:pStyle w:val="Textebrut"/>
        <w:rPr>
          <w:rFonts w:ascii="Courier New" w:hAnsi="Courier New" w:cs="Courier New"/>
        </w:rPr>
      </w:pPr>
      <w:r w:rsidRPr="00BE6201">
        <w:rPr>
          <w:rFonts w:ascii="Courier New" w:hAnsi="Courier New" w:cs="Courier New"/>
        </w:rPr>
        <w:t>-Web ofKnowledge,16/02/2007,INIST.</w:t>
      </w:r>
    </w:p>
    <w:p w:rsidR="00BE6201" w:rsidRPr="00BE6201" w:rsidRDefault="00BE6201" w:rsidP="00813B96">
      <w:pPr>
        <w:pStyle w:val="Textebrut"/>
        <w:rPr>
          <w:rFonts w:ascii="Courier New" w:hAnsi="Courier New" w:cs="Courier New"/>
        </w:rPr>
      </w:pPr>
      <w:r w:rsidRPr="00BE6201">
        <w:rPr>
          <w:rFonts w:ascii="Courier New" w:hAnsi="Courier New" w:cs="Courier New"/>
        </w:rPr>
        <w:t>-Journées régionales des professionnels de l’information scientifique et technique,10/04/2007,DR12.</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6) Edition électronique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Edition électronique en SHS, 24/11/2008,DR Paris A (Danielle Rouvier, ITA CNRS);</w:t>
      </w:r>
    </w:p>
    <w:p w:rsidR="00BE6201" w:rsidRPr="00BE6201" w:rsidRDefault="00BE6201" w:rsidP="00813B96">
      <w:pPr>
        <w:pStyle w:val="Textebrut"/>
        <w:rPr>
          <w:rFonts w:ascii="Courier New" w:hAnsi="Courier New" w:cs="Courier New"/>
        </w:rPr>
      </w:pPr>
      <w:r w:rsidRPr="00BE6201">
        <w:rPr>
          <w:rFonts w:ascii="Courier New" w:hAnsi="Courier New" w:cs="Courier New"/>
        </w:rPr>
        <w:t>-Action nationale de l’édition électronique ouverte, du 7/09/2009 au 11/09/2009, CLEOCNRS (Danielle Rouvier, ITA CNRS / Sabine Partouche, ITA CNRS / François Siino, ITACNRS) ;</w:t>
      </w:r>
    </w:p>
    <w:p w:rsidR="00BE6201" w:rsidRPr="00BE6201" w:rsidRDefault="00BE6201" w:rsidP="00813B96">
      <w:pPr>
        <w:pStyle w:val="Textebrut"/>
        <w:rPr>
          <w:rFonts w:ascii="Courier New" w:hAnsi="Courier New" w:cs="Courier New"/>
        </w:rPr>
      </w:pPr>
      <w:r w:rsidRPr="00BE6201">
        <w:rPr>
          <w:rFonts w:ascii="Courier New" w:hAnsi="Courier New" w:cs="Courier New"/>
        </w:rPr>
        <w:t>7) Techniques spécifiques pour les sciences sociales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-Préparation auconcours dA CNRS).</w:t>
      </w:r>
    </w:p>
    <w:p w:rsidR="00BE6201" w:rsidRPr="00BE6201" w:rsidRDefault="00BE6201" w:rsidP="00813B96">
      <w:pPr>
        <w:pStyle w:val="Textebrut"/>
        <w:rPr>
          <w:rFonts w:ascii="Courier New" w:hAnsi="Courier New" w:cs="Courier New"/>
        </w:rPr>
      </w:pPr>
      <w:r w:rsidRPr="00BE6201">
        <w:rPr>
          <w:rFonts w:ascii="Courier New" w:hAnsi="Courier New" w:cs="Courier New"/>
        </w:rPr>
        <w:t>/10/2007, DR12 (Céline Hovaguim jourde la formation secouriste, 23/10/2008, DR12d’entréedans lesI2007, DR12, (Marie-Pierre Oulié, ITA CNRS).</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Notions CNR,</w:t>
      </w:r>
    </w:p>
    <w:p w:rsidR="00BE6201" w:rsidRPr="00BE6201" w:rsidRDefault="00BE6201" w:rsidP="00813B96">
      <w:pPr>
        <w:pStyle w:val="Textebrut"/>
        <w:rPr>
          <w:rFonts w:ascii="Courier New" w:hAnsi="Courier New" w:cs="Courier New"/>
        </w:rPr>
      </w:pPr>
      <w:r w:rsidRPr="00BE6201">
        <w:rPr>
          <w:rFonts w:ascii="Courier New" w:hAnsi="Courier New" w:cs="Courier New"/>
        </w:rPr>
        <w:t> (S / Myriam Laakili, CRCNRS/FrançoisSiino ITARI, CNRS (Ghislaine Alleaume,g,CRCNRS/ DanielPanzacrite CNRS / Michel Tuchscherer, PR Univ. DeProvence / Valentine Durand, Doctorante 8)PréparationauxconcoursetréorientationprofessionnelleFSI par télé-enseignement, 29/01-19/03e réorientation professionnelle,</w:t>
      </w:r>
    </w:p>
    <w:p w:rsidR="00BE6201" w:rsidRPr="00BE6201" w:rsidRDefault="00BE6201" w:rsidP="00813B96">
      <w:pPr>
        <w:pStyle w:val="Textebrut"/>
        <w:rPr>
          <w:rFonts w:ascii="Courier New" w:hAnsi="Courier New" w:cs="Courier New"/>
        </w:rPr>
      </w:pPr>
      <w:r w:rsidRPr="00BE6201">
        <w:rPr>
          <w:rFonts w:ascii="Courier New" w:hAnsi="Courier New" w:cs="Courier New"/>
        </w:rPr>
        <w:t> i ITAfondamentales en statistiques, 12-14 févr. 2007, DR12 (Cedric Parizot, CR CNRS).</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-Vidéo et sciences sociales. Initiation à la pratique du cinéma documentaire, 5 et 6février2009, Assoc. OaqAdi, Formation prise en charge par la DR12Mohamed Benhlal, ITACNRS / Kamel Chachoua, CR CNRS /Randi Deguilhem, DRCDDIREMAM/StéphanieLatte,CRCNRS/Fabienne LeHouerou,CNRS / Manoel Penicaud, Doctorant MMSH).</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-Cartographie numériqueArc Gis, niveau 1, 23-25 juin 2009,ESDRCNRS/Vanessa Guéno,Post-docCNRS/ Briitte Marino,DR EméIREMAM).</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-Bilan de compétences dans le cadre d’un projet àvenir fin 2008, CIBC, (Marie-Pierre Oulié, IT</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 Hygiène et sécurité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-Formationsecouriste, 29et31an, CNRS/ DanielleRouvier, ITA CNRS)</w:t>
      </w:r>
    </w:p>
    <w:p w:rsidR="00BE6201" w:rsidRPr="00BE6201" w:rsidRDefault="00BE6201" w:rsidP="00813B96">
      <w:pPr>
        <w:pStyle w:val="Textebrut"/>
        <w:rPr>
          <w:rFonts w:ascii="Courier New" w:hAnsi="Courier New" w:cs="Courier New"/>
        </w:rPr>
      </w:pPr>
      <w:r w:rsidRPr="00BE6201">
        <w:rPr>
          <w:rFonts w:ascii="Courier New" w:hAnsi="Courier New" w:cs="Courier New"/>
        </w:rPr>
        <w:t>- Miseà(Danielle Rouvier, ITA CNRS)</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Bilan scientifique détaillé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contrats de recherche Histoire : religion, droit, sociétéLeMaghreb danssonsystème relationnelMarges etidentités plurielles du nordde l’AfriqueProgramme achevé entre le 1er janver20Programmes en cours d’exécution Contrats achevés entre le 1er jContrats en cours d’exécution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publications des membres de l’IREMAMes manifestations scientifiques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cycles de séminaireset de conférencesL’Iremam accueilleLes Rencontres-débats de l’IREMAMAnnexe1:LLes programmes transversaux 06etle30novembre2009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anvier 2006 etle30ovembre2009Transitions politiques etrecompositions socialesLa recherche : travaux et résultats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axes thématiques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Linguistique,langues et littératures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Introduction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On l’a dit dans le rapport de synthèse, il existe à l’IREMAM, trois grands modesd’exécution des travaux de recherche : les contrats, les axes thématiques, lesprogrammes transversaux. Le laboratoire est, en outre, engagé dans de nombreuxtravauxconduitsenpartenariatsavecd’autresinstitutions,sansconventionformelle,mais quiconsolidentdes liens précieuxavec d’autrescentrestravaillant demanièreconstante ou ponctuelle sur son aire géographique de compétence. Enfin, l’unitéorganise, en interne, des cycles de séminaires et de conférences qui sont autant delieux dans lesquels se formalisent les travaux de recherche deses membres.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C’est selon cette logique fonctionnelle qu’a été organisée ici la présentation des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er</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résultats,pour la période allant du1janvier2006 au30 novembre 2009. Lepoidsdes contrats dans l’organisation des missions de recherche et les effets que cettesituationnouvelleaeussurlefonctionnementdesautresmanièresdfairedonnentàcetteprésentationuncertaindéséquilibreformel.Ellenedoitpasmasquer,pourtant,l’importance que conservent, dans la vitalité de l’équipe, les axes thématiques, leprogrammestransversauxou les actions ponctuelles conduites enpartenariats aved’autreséquipes.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C’est là, en effet, bien plus encore que dans les réponses aux appels d’offre, que sejouent les moments les plus riches pour le renouvellement des roblématiques derecherche. Outre la cohérence qu’ils conservent aux activités du laboratoire, cestravaux font souvent fonction de « Brainstorming » et de banc dquestionnements comme des méthodes. On pourrait en donner d’essai des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 multiplesexemples,maisjen’enretiensqu’unici,enraisondesadimensionréflexive :celuiduprogramme initialement intitulé «Revisiter les mondes arabes et musulmans », quis’amorce comme programme transversal, saisit l’occasion d’une réponse à un appeld’offre (ACI) pour s’élargir, avant de prendre une dimension pleinementinternationaleentrouvantl’appuid’unorganismeaméricain(SSRC).Ilsedévelopperafinalement sur plus de quatre ans selon des axes relativement autonomes donnantlieu à plusieurs publications (3livres, 1 livraison derevue)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séminaires et conférences («L’Iremam accueille… » et «Rencontres-débats del’IREMAM»), sont, eux, à la fois un lieu d’échanges en interne et un des modesd’insertion de l’IREMAM dans son environnement immédiat, la MaisonMéditerranéenne des sciences de l’hommes, d’abord, et plus généralement, ledispositif régional de recherche. Ouverts également sur un public non-universitaire,ilssontenfinundesmodesdediffusionetdevalorisationdesactivitésderecherchede l’unité.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Les contrats de recherche </w:t>
      </w:r>
    </w:p>
    <w:p w:rsidR="00BE6201" w:rsidRPr="00BE6201" w:rsidRDefault="00BE6201" w:rsidP="00813B96">
      <w:pPr>
        <w:pStyle w:val="Textebrut"/>
        <w:rPr>
          <w:rFonts w:ascii="Courier New" w:hAnsi="Courier New" w:cs="Courier New"/>
        </w:rPr>
      </w:pPr>
      <w:r w:rsidRPr="00BE6201">
        <w:rPr>
          <w:rFonts w:ascii="Courier New" w:hAnsi="Courier New" w:cs="Courier New"/>
        </w:rPr>
        <w:t>1. Les contrats achevés entre le 1er janvier 2006 et le 30 novembre 2009</w:t>
      </w:r>
    </w:p>
    <w:p w:rsidR="00BE6201" w:rsidRPr="00BE6201" w:rsidRDefault="00BE6201" w:rsidP="00813B96">
      <w:pPr>
        <w:pStyle w:val="Textebrut"/>
        <w:rPr>
          <w:rFonts w:ascii="Courier New" w:hAnsi="Courier New" w:cs="Courier New"/>
        </w:rPr>
      </w:pPr>
      <w:r w:rsidRPr="00BE6201">
        <w:rPr>
          <w:rFonts w:ascii="Courier New" w:hAnsi="Courier New" w:cs="Courier New"/>
        </w:rPr>
        <w:t>1. Mondes arabes et musulmans : la construction de savoir situés </w:t>
      </w:r>
    </w:p>
    <w:p w:rsidR="00BE6201" w:rsidRPr="00BE6201" w:rsidRDefault="00BE6201" w:rsidP="00813B96">
      <w:pPr>
        <w:pStyle w:val="Textebrut"/>
        <w:rPr>
          <w:rFonts w:ascii="Courier New" w:hAnsi="Courier New" w:cs="Courier New"/>
        </w:rPr>
      </w:pPr>
      <w:r w:rsidRPr="00BE6201">
        <w:rPr>
          <w:rFonts w:ascii="Courier New" w:hAnsi="Courier New" w:cs="Courier New"/>
        </w:rPr>
        <w:t>2. La catégorie professionnelle des cadres au Maghreb</w:t>
      </w:r>
    </w:p>
    <w:p w:rsidR="00BE6201" w:rsidRPr="00BE6201" w:rsidRDefault="00BE6201" w:rsidP="00813B96">
      <w:pPr>
        <w:pStyle w:val="Textebrut"/>
        <w:rPr>
          <w:rFonts w:ascii="Courier New" w:hAnsi="Courier New" w:cs="Courier New"/>
        </w:rPr>
      </w:pPr>
      <w:r w:rsidRPr="00BE6201">
        <w:rPr>
          <w:rFonts w:ascii="Courier New" w:hAnsi="Courier New" w:cs="Courier New"/>
        </w:rPr>
        <w:t>3. Formationprofessionnelle etaide à l’emploi au Maghreb </w:t>
      </w:r>
    </w:p>
    <w:p w:rsidR="00BE6201" w:rsidRPr="00BE6201" w:rsidRDefault="00BE6201" w:rsidP="00813B96">
      <w:pPr>
        <w:pStyle w:val="Textebrut"/>
        <w:rPr>
          <w:rFonts w:ascii="Courier New" w:hAnsi="Courier New" w:cs="Courier New"/>
        </w:rPr>
      </w:pPr>
      <w:r w:rsidRPr="00BE6201">
        <w:rPr>
          <w:rFonts w:ascii="Courier New" w:hAnsi="Courier New" w:cs="Courier New"/>
        </w:rPr>
        <w:t>4. Capacity Building in Social Sciences for Palestine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 Les musulmans à Marseille,Muslims in Cities </w:t>
      </w:r>
    </w:p>
    <w:p w:rsidR="00BE6201" w:rsidRPr="00BE6201" w:rsidRDefault="00BE6201" w:rsidP="00813B96">
      <w:pPr>
        <w:pStyle w:val="Textebrut"/>
        <w:rPr>
          <w:rFonts w:ascii="Courier New" w:hAnsi="Courier New" w:cs="Courier New"/>
        </w:rPr>
      </w:pPr>
      <w:r w:rsidRPr="00BE6201">
        <w:rPr>
          <w:rFonts w:ascii="Courier New" w:hAnsi="Courier New" w:cs="Courier New"/>
        </w:rPr>
        <w:t>2. Les contrats en cours d’exécution au 30 novembre 2009</w:t>
      </w:r>
    </w:p>
    <w:p w:rsidR="00BE6201" w:rsidRPr="00BE6201" w:rsidRDefault="00BE6201" w:rsidP="00813B96">
      <w:pPr>
        <w:pStyle w:val="Textebrut"/>
        <w:rPr>
          <w:rFonts w:ascii="Courier New" w:hAnsi="Courier New" w:cs="Courier New"/>
        </w:rPr>
      </w:pPr>
      <w:r w:rsidRPr="00BE6201">
        <w:rPr>
          <w:rFonts w:ascii="Courier New" w:hAnsi="Courier New" w:cs="Courier New"/>
        </w:rPr>
        <w:t>1. Balnéorient :Origineet devenir du bain collectif en Méditerranée </w:t>
      </w:r>
    </w:p>
    <w:p w:rsidR="00BE6201" w:rsidRPr="00BE6201" w:rsidRDefault="00BE6201" w:rsidP="00813B96">
      <w:pPr>
        <w:pStyle w:val="Textebrut"/>
        <w:rPr>
          <w:rFonts w:ascii="Courier New" w:hAnsi="Courier New" w:cs="Courier New"/>
        </w:rPr>
      </w:pPr>
      <w:r w:rsidRPr="00BE6201">
        <w:rPr>
          <w:rFonts w:ascii="Courier New" w:hAnsi="Courier New" w:cs="Courier New"/>
        </w:rPr>
        <w:t>2. Mobilités et frontières dans les espaces israélo-palestiniens '</w:t>
      </w:r>
    </w:p>
    <w:p w:rsidR="00BE6201" w:rsidRPr="00BE6201" w:rsidRDefault="00BE6201" w:rsidP="00813B96">
      <w:pPr>
        <w:pStyle w:val="Textebrut"/>
        <w:rPr>
          <w:rFonts w:ascii="Courier New" w:hAnsi="Courier New" w:cs="Courier New"/>
        </w:rPr>
      </w:pPr>
      <w:r w:rsidRPr="00BE6201">
        <w:rPr>
          <w:rFonts w:ascii="Courier New" w:hAnsi="Courier New" w:cs="Courier New"/>
        </w:rPr>
        <w:t>3. Du Golfe arabo-persique à l’Europe : entre violences et contre-violences  </w:t>
      </w:r>
    </w:p>
    <w:p w:rsidR="00BE6201" w:rsidRPr="00BE6201" w:rsidRDefault="00BE6201" w:rsidP="00813B96">
      <w:pPr>
        <w:pStyle w:val="Textebrut"/>
        <w:rPr>
          <w:rFonts w:ascii="Courier New" w:hAnsi="Courier New" w:cs="Courier New"/>
        </w:rPr>
      </w:pPr>
      <w:r w:rsidRPr="00BE6201">
        <w:rPr>
          <w:rFonts w:ascii="Courier New" w:hAnsi="Courier New" w:cs="Courier New"/>
        </w:rPr>
        <w:t>4. L’Isthme de Suez, un territoire inventé aux confinsde l’Égypte</w:t>
      </w:r>
    </w:p>
    <w:p w:rsidR="00BE6201" w:rsidRPr="00BE6201" w:rsidRDefault="00BE6201" w:rsidP="00813B96">
      <w:pPr>
        <w:pStyle w:val="Textebrut"/>
        <w:rPr>
          <w:rFonts w:ascii="Courier New" w:hAnsi="Courier New" w:cs="Courier New"/>
        </w:rPr>
      </w:pPr>
      <w:r w:rsidRPr="00BE6201">
        <w:rPr>
          <w:rFonts w:ascii="Courier New" w:hAnsi="Courier New" w:cs="Courier New"/>
        </w:rPr>
        <w:t>5. Alexandrie ottomane et khédiviale</w:t>
      </w:r>
    </w:p>
    <w:p w:rsidR="00BE6201" w:rsidRPr="00BE6201" w:rsidRDefault="00BE6201" w:rsidP="00813B96">
      <w:pPr>
        <w:pStyle w:val="Textebrut"/>
        <w:rPr>
          <w:rFonts w:ascii="Courier New" w:hAnsi="Courier New" w:cs="Courier New"/>
        </w:rPr>
      </w:pPr>
      <w:r w:rsidRPr="00BE6201">
        <w:rPr>
          <w:rFonts w:ascii="Courier New" w:hAnsi="Courier New" w:cs="Courier New"/>
        </w:rPr>
        <w:t>6. Womens World - Women's Word: FemaleLife as Reflected inArabic Dialects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LES CONTRATS DE RECHERCHE </w:t>
      </w:r>
    </w:p>
    <w:p w:rsidR="00BE6201" w:rsidRPr="00BE6201" w:rsidRDefault="00BE6201" w:rsidP="00813B96">
      <w:pPr>
        <w:pStyle w:val="Textebrut"/>
        <w:rPr>
          <w:rFonts w:ascii="Courier New" w:hAnsi="Courier New" w:cs="Courier New"/>
        </w:rPr>
      </w:pPr>
      <w:r w:rsidRPr="00BE6201">
        <w:rPr>
          <w:rFonts w:ascii="Courier New" w:hAnsi="Courier New" w:cs="Courier New"/>
        </w:rPr>
        <w:t>1.Contratsachevésentrele1erjanvier2006etle30novembre2009</w:t>
      </w:r>
    </w:p>
    <w:p w:rsidR="00BE6201" w:rsidRPr="00BE6201" w:rsidRDefault="00BE6201" w:rsidP="00813B96">
      <w:pPr>
        <w:pStyle w:val="Textebrut"/>
        <w:rPr>
          <w:rFonts w:ascii="Courier New" w:hAnsi="Courier New" w:cs="Courier New"/>
        </w:rPr>
      </w:pPr>
      <w:r w:rsidRPr="00BE6201">
        <w:rPr>
          <w:rFonts w:ascii="Courier New" w:hAnsi="Courier New" w:cs="Courier New"/>
        </w:rPr>
        <w:t>Cinq programmes de recherche sur contrat ont étéachevés entre le 1er janvier 20de statuts très divers, par la durée, ats mobilisés comme, bien sûr, par les objets. Tous e é et seul uncontrat européenéles autres étant domiciliés àl’IREus gros budgets (80.000€ sur trois ans) sont ceux obtenus enréponse aux appels ’offredu Fonds de Solidarité Prioritaire lus modeste celuivenu d08.</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06etle 30 novembre 2009. Ils relèventle niveau definancement,les partenariétaientpilotés par des chercheurs dl’unittait géré par un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range pCes contrats ont une durée comprise entre 12 esignés en 2005,le plus récent en 20d’unavenantprolongeantdpour permettre de couvrir les frais liés set publié leurs résultats (deux ouvrages sont encore sous presse, mais lesconventionssont signées etles premières épreuvescorrigées). favorable, le seul dysfonctionnement notable transfertsdefonds versdes partenaires situés ou au recrutement sur CDD à l’étranger.Les disciplines sollicitées sont celles qui intéressent contemporaines, essentiellement dans unemoindre mesure déjà, des orientations organisme partenaire, tous MAM. Pour cette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première série, les pdl (FSP)du Ministère des Affaires Étères, l’une Action de Coopération Internationale du CNRS.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t36 mois ; les plus anciens avaientétéTous ont respecté leur calendrier, parfois àlafaveur e quelques mois le contratinitial, essentiellement àla publication. Tous ont remisleurs rapport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bilan, enconséquence est plutôt tenant à la difficulté de gérer les àl’étranger(en l’espèce au Maghreb)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 questions les plus la science politique, la sociologie, l’économie et,l’anthropologie ou l’histoire. Ce constat, révélateur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des appels d’offre, comporte, pour un laboratoire très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pluridisciplinaire commel’IREMAM, quelquesdangers, notammentpoursa cohésion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interne, le risque étant de voir se construire un clivage entre les d</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d’érudition et celles quisont leplus aptes à répondre à la demande sociale. isciplines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1.1. Mondes arabes et musulmans: la construction de savoirs situés </w:t>
      </w:r>
    </w:p>
    <w:p w:rsidR="00BE6201" w:rsidRPr="00BE6201" w:rsidRDefault="00BE6201" w:rsidP="00813B96">
      <w:pPr>
        <w:pStyle w:val="Textebrut"/>
        <w:rPr>
          <w:rFonts w:ascii="Courier New" w:hAnsi="Courier New" w:cs="Courier New"/>
        </w:rPr>
      </w:pPr>
      <w:r w:rsidRPr="00BE6201">
        <w:rPr>
          <w:rFonts w:ascii="Courier New" w:hAnsi="Courier New" w:cs="Courier New"/>
        </w:rPr>
        <w:t>Type de contrat : CNRS / Ministère de la Recherche, ACI«Histoire des savoirs»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Social Science Research Council (USA)Durée : 36mois (2005-2007)Partenaires IISMM, Institut d’étude del’Islamet desSociétés duMonde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Musulman (EHESS, Parisa recherche), ce programme avaitpour objectifessavoirssur etdansésignée par l’appellation « monde arabo-musulman ».’unsur« lesobjetsetlesparadigmes »et léchir àla façon dont les sciences humaines et socialesdesavoirdélimitésparlesfconférantainsiàces« savoirssitués »uneisciplinairesdits«généralistes».L’analysea constructiondes sources, puifondénotrerapportaumondemusulmaniques de production dd’essentiali)Participants IREMAM : Eberhard Kienle, Isabelle Grangaud, Hélène Claudot-Hawad,Kamel Chachoua</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Bénéficiantdefinancementsaccordéspar</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des Savoirs » (CNRS/Ministère de leConseilScientifiqueduprogramme«Histoire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ld'analyserlesconditionsdelaconstructionhistoriqued lapartiedumonde habituellement dIlcomportaitdeuxvoletsinterdépendants :ll’autresur « la circulation des disciplines ».1. D’unepart, il s’agissait de réf</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onthistoriquementconstruitdesobjets rontièresd’airesculturelles(ousupposéestelles), légitimitédistinctedecelledessavoirsddevaitdansun premier temps s’appuyer sur ls sur le corpus destextesqui,depuisl.La prise en compte de ces corpus devaitpermettredese rémunsationdes« airesculturelles»et d(comme le monde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 ner cequi arriveauxscienceshumainesetsocialeslorsqu’’unefaçonoud’uneautre,etd’analyser</w:t>
      </w:r>
    </w:p>
    <w:p w:rsidR="00BE6201" w:rsidRPr="00BE6201" w:rsidRDefault="00BE6201" w:rsidP="00813B96">
      <w:pPr>
        <w:pStyle w:val="Textebrut"/>
        <w:rPr>
          <w:rFonts w:ascii="Courier New" w:hAnsi="Courier New" w:cs="Courier New"/>
        </w:rPr>
      </w:pPr>
      <w:r w:rsidRPr="00BE6201">
        <w:rPr>
          <w:rFonts w:ascii="Courier New" w:hAnsi="Courier New" w:cs="Courier New"/>
        </w:rPr>
        <w:t>de l’aire géographique de leurssait des’interroger sur les pratiques, et donc suri participent au . Le questionnement concernaitins deonction de contextes historiques, culturels oua formation de communautés scientifiques et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 plusieurs disciplines (science politique, anthropologie,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encollaborationavecl'Institutd’étudedesSociétésduMondeMusulman(, coetes Études en Sciences Sociales, Paris), leprojet reçut en outre lesoutienfinancierduSocialScienceResearchCouncil(USA),dontleMiddleEastandNorthAfricaProgram«revisitait»,au mêmemoment,lanotiond’aireculturelle.Cenouvelappuiinstitutionnelpermitd’associerplusieurscollèguesaméricainsauprogrammeetluioffritune précieuse dimensioncomparative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Danssondéroulement,leprojets’estdéclinéendeuxaxescomprenantentoutcinqvoletsliéslesunsauxautresdont quatreétaientplacéssouslaresponsabilitéde chercheursde’IREMAM tandis que le cin uième était anim par l’Institut d’études l’Islam et desSociétés du MondeMusulman(IISMM) à l’EHESS.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’époquemédiévale,ontesconditions historircontrelerisquee création de marges scientifiquement «impensables»« berbère»,par exemple).D’autrepart, il </w:t>
      </w:r>
      <w:r w:rsidRPr="00BE6201">
        <w:rPr>
          <w:rFonts w:ascii="Courier New" w:hAnsi="Courier New" w:cs="Courier New"/>
        </w:rPr>
        <w:lastRenderedPageBreak/>
        <w:t>s’agissait d’examiellessedéplacentouse«dépaysent»denquoiellessont(ounesontpas)transforméesenretour,auxplansméthodologique,théorique etconceptuel, par leur extensionau-delànaissance.Outreles contenus, il s’agiceux qui en sont les porteurs, c’est-à-dire les groupes sociaux qutransfert des savoirs et ceux qui les reçoiventégalement les modalités éventuelles de réappropriatio, ou tout au moreformulation de ces savoirs, en fpolitiques donnés, ainsi que ld’institutions spécialisées.Associant des chercheurshistoire)etmenéISMMÉl des Hau</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Axe 1. Objets et paradigmes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1.1. Retour aux sources</w:t>
      </w:r>
    </w:p>
    <w:p w:rsidR="00BE6201" w:rsidRPr="00BE6201" w:rsidRDefault="00BE6201" w:rsidP="00813B96">
      <w:pPr>
        <w:pStyle w:val="Textebrut"/>
        <w:rPr>
          <w:rFonts w:ascii="Courier New" w:hAnsi="Courier New" w:cs="Courier New"/>
        </w:rPr>
      </w:pPr>
      <w:r w:rsidRPr="00BE6201">
        <w:rPr>
          <w:rFonts w:ascii="Courier New" w:hAnsi="Courier New" w:cs="Courier New"/>
        </w:rPr>
        <w:t>Les travaux partaient ici de l’hypothèse que le renouvellementdela réflexion sur les conditions de production d’un savoir histoique sur le monde arabe et musulman passe par une interrogation à nouveaux frais sur les modes de qualification et lesusages historiens des sources. La réflexion collective, menée à partir de laprésentation isparition des archivesons orales » tdé/légitimation attribués aux différents savoirs, sur la production de sources ? S'esifférentielledes sources selon qu’ellessont e dépouillements archivistiques, ou littéraires, selon qu’elles sont scripturaires, cartographiques, dialogiques ou matérielles. inalement porté sur lesenquêtes elles-mêmes,leurs conditions d’élaboration et les débats sous-jacents quiles motivent. d’une première élaboration àl’occasion d'une 007), organisée par l'IREMAM (Hélène Claudot et a Maison Asie-Pacifique(Anne Diàneufinstitutions, nata problématique soumise au débat était que ’exploration des sourcesd'enquêtesconcrètes, était sous-tendue par une série de questions élaborées à partir d'expériences conduites sur des terrains extra européens, mais dontils'agissaitd'évaluerla portéeetles enjeuxgénéraux pour la recherche : quels sontles effets de l’inégalitédocumentaire entre les différents terrains ?Quels sont lesens etles enjeux de la conservation ou de la d ? Quels sontles enjeuxliésàla réflexionautourdel'oralitéetdes «traditi?Quels sont leseffets de la colonisation, plus largement du pouvoir edes processus det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posée également la question de la nature d</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produit d’interlocutions, d</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confrontation pluridisciplinaire a fLa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résultatsont faitl’objet table ronde (Aix-en-Provence, juin 2IsabelleGrangaud) en association avec piazza et Isabelle Merle).Eionales ou internationales (Italien lamoisson desenquêtes d historiques etdes es sources d’information neutres dansdiscours savant, sont dd’interroger en tant que telles. Cettees matériaux,tantdu pointde vuedeleur de production et de leurs usages.les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fait l’objet de publications dans diverses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 cura diIsabelle Grangaud, Quaderni Storici,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1.2. La construction d’un savoir spécialisé : les Études Berbères</w:t>
      </w:r>
    </w:p>
    <w:p w:rsidR="00BE6201" w:rsidRPr="00BE6201" w:rsidRDefault="00BE6201" w:rsidP="00813B96">
      <w:pPr>
        <w:pStyle w:val="Textebrut"/>
        <w:rPr>
          <w:rFonts w:ascii="Courier New" w:hAnsi="Courier New" w:cs="Courier New"/>
        </w:rPr>
      </w:pPr>
      <w:r w:rsidRPr="00BE6201">
        <w:rPr>
          <w:rFonts w:ascii="Courier New" w:hAnsi="Courier New" w:cs="Courier New"/>
        </w:rPr>
        <w:t>La réflexion a porté sur la constitution historique et la structuration théorique des« études berbères », champ de spécialité analysé dans les rapports qui le lient ou l’opposent aux autressavoirs situés. Dans cette approche, ils’agissait de remettre en perspective, en les historicisant, les conditions de la rationalité etdel'universalité de la science et de ses paradigmes à un moment donné. Nous avons prêté moins attention à la matérialisation des frontières scientifiques (départements, postes,bibliothèques, éditions) qu'auxnégociations, aux discours etaux </w:t>
      </w:r>
      <w:r w:rsidRPr="00BE6201">
        <w:rPr>
          <w:rFonts w:ascii="Courier New" w:hAnsi="Courier New" w:cs="Courier New"/>
        </w:rPr>
        <w:lastRenderedPageBreak/>
        <w:t>dispositifsde savoir qui les accompagnent et auxquelselles se réfèrentimplicitement.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llle aréuni quinze chercheurs appartenant Tunisie). Leterrain comme lvestiges archéologiques,loin de former dlesquelles le chercheur viendrait puiser pour construire ou étayer un es productions sociales qu’ilconvient posure permet de reconsidérer lateneur dforme que deleurfond, au vu deleurs conditionsElle rejoignait en cela lesdébats réactualisés au sein des sciences sociales, durant vingt dernières années, sur les modes de qualification des matériaux de recherche etleurs conséquences au regard des procès de connaissance. Les travaux effectués dans ce cadre ont revues, et notamment d’un numéro dela RevueQuaderniStorici.</w:t>
      </w:r>
    </w:p>
    <w:p w:rsidR="00BE6201" w:rsidRPr="00BE6201" w:rsidRDefault="00BE6201" w:rsidP="00813B96">
      <w:pPr>
        <w:pStyle w:val="Textebrut"/>
        <w:rPr>
          <w:rFonts w:ascii="Courier New" w:hAnsi="Courier New" w:cs="Courier New"/>
        </w:rPr>
      </w:pPr>
      <w:r w:rsidRPr="00BE6201">
        <w:rPr>
          <w:rFonts w:ascii="Courier New" w:hAnsi="Courier New" w:cs="Courier New"/>
        </w:rPr>
        <w:t>Societàpostcoloniali:</w:t>
      </w:r>
    </w:p>
    <w:p w:rsidR="00BE6201" w:rsidRPr="00BE6201" w:rsidRDefault="00BE6201" w:rsidP="00813B96">
      <w:pPr>
        <w:pStyle w:val="Textebrut"/>
        <w:rPr>
          <w:rFonts w:ascii="Courier New" w:hAnsi="Courier New" w:cs="Courier New"/>
        </w:rPr>
      </w:pPr>
      <w:r w:rsidRPr="00BE6201">
        <w:rPr>
          <w:rFonts w:ascii="Courier New" w:hAnsi="Courier New" w:cs="Courier New"/>
        </w:rPr>
        <w:t>ritornoallefontin°129, a. XLIII, 2008, 3, pp. 563-574.</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Au terme des travaux, il apparaît clairement que la différence « scientifique » entre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rabes et Berbères s'est esquissée dès la fin du XVIIIe siècle, notamment dans les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travaux des Britanniques, des Américains etdes Allemands quis'attardent alors sur le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ressemblancesautantquesurlesdissemblancesqu'entretiennentlesdeuxcatégories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selon divers domainesdontles contours nese recoupentpas. Parcontre,à partirde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1830,après les débuts dela</w:t>
      </w:r>
    </w:p>
    <w:p w:rsidR="00BE6201" w:rsidRPr="00BE6201" w:rsidRDefault="00BE6201" w:rsidP="00813B96">
      <w:pPr>
        <w:pStyle w:val="Textebrut"/>
        <w:rPr>
          <w:rFonts w:ascii="Courier New" w:hAnsi="Courier New" w:cs="Courier New"/>
        </w:rPr>
      </w:pPr>
      <w:r w:rsidRPr="00BE6201">
        <w:rPr>
          <w:rFonts w:ascii="Courier New" w:hAnsi="Courier New" w:cs="Courier New"/>
        </w:rPr>
        <w:t>conquête coloniale française, la ligne de séparation se rigidifie, tandis que les traits</w:t>
      </w:r>
    </w:p>
    <w:p w:rsidR="00BE6201" w:rsidRPr="00BE6201" w:rsidRDefault="00BE6201" w:rsidP="00813B96">
      <w:pPr>
        <w:pStyle w:val="Textebrut"/>
        <w:rPr>
          <w:rFonts w:ascii="Courier New" w:hAnsi="Courier New" w:cs="Courier New"/>
        </w:rPr>
      </w:pPr>
      <w:r w:rsidRPr="00BE6201">
        <w:rPr>
          <w:rFonts w:ascii="Courier New" w:hAnsi="Courier New" w:cs="Courier New"/>
        </w:rPr>
        <w:t>classificatoires fondés en premier lieu sur les critères anthropomorphiques de la</w:t>
      </w:r>
    </w:p>
    <w:p w:rsidR="00BE6201" w:rsidRPr="00BE6201" w:rsidRDefault="00BE6201" w:rsidP="00813B96">
      <w:pPr>
        <w:pStyle w:val="Textebrut"/>
        <w:rPr>
          <w:rFonts w:ascii="Courier New" w:hAnsi="Courier New" w:cs="Courier New"/>
        </w:rPr>
      </w:pPr>
      <w:r w:rsidRPr="00BE6201">
        <w:rPr>
          <w:rFonts w:ascii="Courier New" w:hAnsi="Courier New" w:cs="Courier New"/>
        </w:rPr>
        <w:t>raciologieoccidentalesontschématisésetgénéralisés.Ceprocessusdesimplificationetde</w:t>
      </w:r>
    </w:p>
    <w:p w:rsidR="00BE6201" w:rsidRPr="00BE6201" w:rsidRDefault="00BE6201" w:rsidP="00813B96">
      <w:pPr>
        <w:pStyle w:val="Textebrut"/>
        <w:rPr>
          <w:rFonts w:ascii="Courier New" w:hAnsi="Courier New" w:cs="Courier New"/>
        </w:rPr>
      </w:pPr>
      <w:r w:rsidRPr="00BE6201">
        <w:rPr>
          <w:rFonts w:ascii="Courier New" w:hAnsi="Courier New" w:cs="Courier New"/>
        </w:rPr>
        <w:t>typification accompagne l'entreprise coloniale dans saquête pratique d'alliés potentiels.</w:t>
      </w:r>
    </w:p>
    <w:p w:rsidR="00BE6201" w:rsidRPr="00BE6201" w:rsidRDefault="00BE6201" w:rsidP="00813B96">
      <w:pPr>
        <w:pStyle w:val="Textebrut"/>
        <w:rPr>
          <w:rFonts w:ascii="Courier New" w:hAnsi="Courier New" w:cs="Courier New"/>
        </w:rPr>
      </w:pPr>
      <w:r w:rsidRPr="00BE6201">
        <w:rPr>
          <w:rFonts w:ascii="Courier New" w:hAnsi="Courier New" w:cs="Courier New"/>
        </w:rPr>
        <w:t>Le clivage ainsi construit, mythe berbère autant qu'arabe, envahit durablement tous les</w:t>
      </w:r>
    </w:p>
    <w:p w:rsidR="00BE6201" w:rsidRPr="00BE6201" w:rsidRDefault="00BE6201" w:rsidP="00813B96">
      <w:pPr>
        <w:pStyle w:val="Textebrut"/>
        <w:rPr>
          <w:rFonts w:ascii="Courier New" w:hAnsi="Courier New" w:cs="Courier New"/>
        </w:rPr>
      </w:pPr>
      <w:r w:rsidRPr="00BE6201">
        <w:rPr>
          <w:rFonts w:ascii="Courier New" w:hAnsi="Courier New" w:cs="Courier New"/>
        </w:rPr>
        <w:t>disciplines. Au milieu du XIXe siècle, les études berbères qui deviendront une grande</w:t>
      </w:r>
    </w:p>
    <w:p w:rsidR="00BE6201" w:rsidRPr="00BE6201" w:rsidRDefault="00BE6201" w:rsidP="00813B96">
      <w:pPr>
        <w:pStyle w:val="Textebrut"/>
        <w:rPr>
          <w:rFonts w:ascii="Courier New" w:hAnsi="Courier New" w:cs="Courier New"/>
        </w:rPr>
      </w:pPr>
      <w:r w:rsidRPr="00BE6201">
        <w:rPr>
          <w:rFonts w:ascii="Courier New" w:hAnsi="Courier New" w:cs="Courier New"/>
        </w:rPr>
        <w:t>spécialité française et parisienne, se constituent. Elles sont fondées sur des collectes de</w:t>
      </w:r>
    </w:p>
    <w:p w:rsidR="00BE6201" w:rsidRPr="00BE6201" w:rsidRDefault="00BE6201" w:rsidP="00813B96">
      <w:pPr>
        <w:pStyle w:val="Textebrut"/>
        <w:rPr>
          <w:rFonts w:ascii="Courier New" w:hAnsi="Courier New" w:cs="Courier New"/>
        </w:rPr>
      </w:pPr>
      <w:r w:rsidRPr="00BE6201">
        <w:rPr>
          <w:rFonts w:ascii="Courier New" w:hAnsi="Courier New" w:cs="Courier New"/>
        </w:rPr>
        <w:t>données de plus en plus abondantes, notamment dans le domaine linguistique, et se</w:t>
      </w:r>
    </w:p>
    <w:p w:rsidR="00BE6201" w:rsidRPr="00BE6201" w:rsidRDefault="00BE6201" w:rsidP="00813B96">
      <w:pPr>
        <w:pStyle w:val="Textebrut"/>
        <w:rPr>
          <w:rFonts w:ascii="Courier New" w:hAnsi="Courier New" w:cs="Courier New"/>
        </w:rPr>
      </w:pPr>
      <w:r w:rsidRPr="00BE6201">
        <w:rPr>
          <w:rFonts w:ascii="Courier New" w:hAnsi="Courier New" w:cs="Courier New"/>
        </w:rPr>
        <w:t>structurent autour de paradigmes et de disciplines privilégiés (archéologie, préhistoire,</w:t>
      </w:r>
    </w:p>
    <w:p w:rsidR="00BE6201" w:rsidRPr="00BE6201" w:rsidRDefault="00BE6201" w:rsidP="00813B96">
      <w:pPr>
        <w:pStyle w:val="Textebrut"/>
        <w:rPr>
          <w:rFonts w:ascii="Courier New" w:hAnsi="Courier New" w:cs="Courier New"/>
        </w:rPr>
      </w:pPr>
      <w:r w:rsidRPr="00BE6201">
        <w:rPr>
          <w:rFonts w:ascii="Courier New" w:hAnsi="Courier New" w:cs="Courier New"/>
        </w:rPr>
        <w:t>ethnographie, orientalisme) qui renforcent l’idée d’un substrat berbère archaïque,</w:t>
      </w:r>
    </w:p>
    <w:p w:rsidR="00BE6201" w:rsidRPr="00BE6201" w:rsidRDefault="00BE6201" w:rsidP="00813B96">
      <w:pPr>
        <w:pStyle w:val="Textebrut"/>
        <w:rPr>
          <w:rFonts w:ascii="Courier New" w:hAnsi="Courier New" w:cs="Courier New"/>
        </w:rPr>
      </w:pPr>
      <w:r w:rsidRPr="00BE6201">
        <w:rPr>
          <w:rFonts w:ascii="Courier New" w:hAnsi="Courier New" w:cs="Courier New"/>
        </w:rPr>
        <w:t>imperméable à toute influence, en décalage avec le présent et finalement inadapté et</w:t>
      </w:r>
    </w:p>
    <w:p w:rsidR="00BE6201" w:rsidRPr="00BE6201" w:rsidRDefault="00BE6201" w:rsidP="00813B96">
      <w:pPr>
        <w:pStyle w:val="Textebrut"/>
        <w:rPr>
          <w:rFonts w:ascii="Courier New" w:hAnsi="Courier New" w:cs="Courier New"/>
        </w:rPr>
      </w:pPr>
      <w:r w:rsidRPr="00BE6201">
        <w:rPr>
          <w:rFonts w:ascii="Courier New" w:hAnsi="Courier New" w:cs="Courier New"/>
        </w:rPr>
        <w:t>inadaptableà lamodernité.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Après la décolonisation, la langue et la culture berbères deviennent des objets</w:t>
      </w:r>
    </w:p>
    <w:p w:rsidR="00BE6201" w:rsidRPr="00BE6201" w:rsidRDefault="00BE6201" w:rsidP="00813B96">
      <w:pPr>
        <w:pStyle w:val="Textebrut"/>
        <w:rPr>
          <w:rFonts w:ascii="Courier New" w:hAnsi="Courier New" w:cs="Courier New"/>
        </w:rPr>
      </w:pPr>
      <w:r w:rsidRPr="00BE6201">
        <w:rPr>
          <w:rFonts w:ascii="Courier New" w:hAnsi="Courier New" w:cs="Courier New"/>
        </w:rPr>
        <w:t>politiquement et scientifiquement incorrects. Exclus de l’université dans les pays</w:t>
      </w:r>
    </w:p>
    <w:p w:rsidR="00BE6201" w:rsidRPr="00BE6201" w:rsidRDefault="00BE6201" w:rsidP="00813B96">
      <w:pPr>
        <w:pStyle w:val="Textebrut"/>
        <w:rPr>
          <w:rFonts w:ascii="Courier New" w:hAnsi="Courier New" w:cs="Courier New"/>
        </w:rPr>
      </w:pPr>
      <w:r w:rsidRPr="00BE6201">
        <w:rPr>
          <w:rFonts w:ascii="Courier New" w:hAnsi="Courier New" w:cs="Courier New"/>
        </w:rPr>
        <w:t>nouvellement indépendants du Nord de l’Afrique, appelé désormais le «Maghreb»,</w:t>
      </w:r>
    </w:p>
    <w:p w:rsidR="00BE6201" w:rsidRPr="00BE6201" w:rsidRDefault="00BE6201" w:rsidP="00813B96">
      <w:pPr>
        <w:pStyle w:val="Textebrut"/>
        <w:rPr>
          <w:rFonts w:ascii="Courier New" w:hAnsi="Courier New" w:cs="Courier New"/>
        </w:rPr>
      </w:pPr>
      <w:r w:rsidRPr="00BE6201">
        <w:rPr>
          <w:rFonts w:ascii="Courier New" w:hAnsi="Courier New" w:cs="Courier New"/>
        </w:rPr>
        <w:t>Occidentd’uncentresituéauMoyen-Orient,ceschampsderecherchesontentachésd’une</w:t>
      </w:r>
    </w:p>
    <w:p w:rsidR="00BE6201" w:rsidRPr="00BE6201" w:rsidRDefault="00BE6201" w:rsidP="00813B96">
      <w:pPr>
        <w:pStyle w:val="Textebrut"/>
        <w:rPr>
          <w:rFonts w:ascii="Courier New" w:hAnsi="Courier New" w:cs="Courier New"/>
        </w:rPr>
      </w:pPr>
      <w:r w:rsidRPr="00BE6201">
        <w:rPr>
          <w:rFonts w:ascii="Courier New" w:hAnsi="Courier New" w:cs="Courier New"/>
        </w:rPr>
        <w:t>certaine suspicion ausein de l’ancien État colonisateur qui recompose, sur de nouvelles</w:t>
      </w:r>
    </w:p>
    <w:p w:rsidR="00BE6201" w:rsidRPr="00BE6201" w:rsidRDefault="00BE6201" w:rsidP="00813B96">
      <w:pPr>
        <w:pStyle w:val="Textebrut"/>
        <w:rPr>
          <w:rFonts w:ascii="Courier New" w:hAnsi="Courier New" w:cs="Courier New"/>
        </w:rPr>
      </w:pPr>
      <w:r w:rsidRPr="00BE6201">
        <w:rPr>
          <w:rFonts w:ascii="Courier New" w:hAnsi="Courier New" w:cs="Courier New"/>
        </w:rPr>
        <w:t>bases,sesrapportsaveclesnouveauxÉtatsmaghrébins.Lesétudesberbères,délocalisées</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en France, se reconstruisent dans des dynamiques nouvelles, notamment au sein de</w:t>
      </w:r>
    </w:p>
    <w:p w:rsidR="00BE6201" w:rsidRPr="00BE6201" w:rsidRDefault="00BE6201" w:rsidP="00813B96">
      <w:pPr>
        <w:pStyle w:val="Textebrut"/>
        <w:rPr>
          <w:rFonts w:ascii="Courier New" w:hAnsi="Courier New" w:cs="Courier New"/>
        </w:rPr>
      </w:pPr>
      <w:r w:rsidRPr="00BE6201">
        <w:rPr>
          <w:rFonts w:ascii="Courier New" w:hAnsi="Courier New" w:cs="Courier New"/>
        </w:rPr>
        <w:t>l’immigration.Denouveaux modèlesidentitairesberbèress’affirmentencontrepointdu</w:t>
      </w:r>
    </w:p>
    <w:p w:rsidR="00BE6201" w:rsidRPr="00BE6201" w:rsidRDefault="00BE6201" w:rsidP="00813B96">
      <w:pPr>
        <w:pStyle w:val="Textebrut"/>
        <w:rPr>
          <w:rFonts w:ascii="Courier New" w:hAnsi="Courier New" w:cs="Courier New"/>
        </w:rPr>
      </w:pPr>
      <w:r w:rsidRPr="00BE6201">
        <w:rPr>
          <w:rFonts w:ascii="Courier New" w:hAnsi="Courier New" w:cs="Courier New"/>
        </w:rPr>
        <w:t>schéma arabo et islamo-centré des États maghrébins, qui eux-mêmes fondent leur</w:t>
      </w:r>
    </w:p>
    <w:p w:rsidR="00BE6201" w:rsidRPr="00BE6201" w:rsidRDefault="00BE6201" w:rsidP="00813B96">
      <w:pPr>
        <w:pStyle w:val="Textebrut"/>
        <w:rPr>
          <w:rFonts w:ascii="Courier New" w:hAnsi="Courier New" w:cs="Courier New"/>
        </w:rPr>
      </w:pPr>
      <w:r w:rsidRPr="00BE6201">
        <w:rPr>
          <w:rFonts w:ascii="Courier New" w:hAnsi="Courier New" w:cs="Courier New"/>
        </w:rPr>
        <w:t>discours légitimant sur l’idée de« nation » au sensjacobin duterme.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Du côté maghrébin, à partir des années 1980, la revendication identitaire berbère est</w:t>
      </w:r>
    </w:p>
    <w:p w:rsidR="00BE6201" w:rsidRPr="00BE6201" w:rsidRDefault="00BE6201" w:rsidP="00813B96">
      <w:pPr>
        <w:pStyle w:val="Textebrut"/>
        <w:rPr>
          <w:rFonts w:ascii="Courier New" w:hAnsi="Courier New" w:cs="Courier New"/>
        </w:rPr>
      </w:pPr>
      <w:r w:rsidRPr="00BE6201">
        <w:rPr>
          <w:rFonts w:ascii="Courier New" w:hAnsi="Courier New" w:cs="Courier New"/>
        </w:rPr>
        <w:t>devenueincontournable.Elleauradesrépercussionsimportantesdanslechamppolitique</w:t>
      </w:r>
    </w:p>
    <w:p w:rsidR="00BE6201" w:rsidRPr="00BE6201" w:rsidRDefault="00BE6201" w:rsidP="00813B96">
      <w:pPr>
        <w:pStyle w:val="Textebrut"/>
        <w:rPr>
          <w:rFonts w:ascii="Courier New" w:hAnsi="Courier New" w:cs="Courier New"/>
        </w:rPr>
      </w:pPr>
      <w:r w:rsidRPr="00BE6201">
        <w:rPr>
          <w:rFonts w:ascii="Courier New" w:hAnsi="Courier New" w:cs="Courier New"/>
        </w:rPr>
        <w:t>autant qu’académique, aboutissant à la création de diverses institutions (Haut</w:t>
      </w:r>
    </w:p>
    <w:p w:rsidR="00BE6201" w:rsidRPr="00BE6201" w:rsidRDefault="00BE6201" w:rsidP="00813B96">
      <w:pPr>
        <w:pStyle w:val="Textebrut"/>
        <w:rPr>
          <w:rFonts w:ascii="Courier New" w:hAnsi="Courier New" w:cs="Courier New"/>
        </w:rPr>
      </w:pPr>
      <w:r w:rsidRPr="00BE6201">
        <w:rPr>
          <w:rFonts w:ascii="Courier New" w:hAnsi="Courier New" w:cs="Courier New"/>
        </w:rPr>
        <w:t>Commissariatàl’AmazighitéetdépartementsuniversitairesdeLangueetCultureAmazigh</w:t>
      </w:r>
    </w:p>
    <w:p w:rsidR="00BE6201" w:rsidRPr="00BE6201" w:rsidRDefault="00BE6201" w:rsidP="00813B96">
      <w:pPr>
        <w:pStyle w:val="Textebrut"/>
        <w:rPr>
          <w:rFonts w:ascii="Courier New" w:hAnsi="Courier New" w:cs="Courier New"/>
        </w:rPr>
      </w:pPr>
      <w:r w:rsidRPr="00BE6201">
        <w:rPr>
          <w:rFonts w:ascii="Courier New" w:hAnsi="Courier New" w:cs="Courier New"/>
        </w:rPr>
        <w:t>en Algérie; Institut Royal Amazigh au Maroc). Elle conduira également à une nouvelle</w:t>
      </w:r>
    </w:p>
    <w:p w:rsidR="00BE6201" w:rsidRPr="00BE6201" w:rsidRDefault="00BE6201" w:rsidP="00813B96">
      <w:pPr>
        <w:pStyle w:val="Textebrut"/>
        <w:rPr>
          <w:rFonts w:ascii="Courier New" w:hAnsi="Courier New" w:cs="Courier New"/>
        </w:rPr>
      </w:pPr>
      <w:r w:rsidRPr="00BE6201">
        <w:rPr>
          <w:rFonts w:ascii="Courier New" w:hAnsi="Courier New" w:cs="Courier New"/>
        </w:rPr>
        <w:t>visibilité des Berbères à travers la reconnaissance et l’usage public d’une appellation</w:t>
      </w:r>
    </w:p>
    <w:p w:rsidR="00BE6201" w:rsidRPr="00BE6201" w:rsidRDefault="00BE6201" w:rsidP="00813B96">
      <w:pPr>
        <w:pStyle w:val="Textebrut"/>
        <w:rPr>
          <w:rFonts w:ascii="Courier New" w:hAnsi="Courier New" w:cs="Courier New"/>
        </w:rPr>
      </w:pPr>
      <w:r w:rsidRPr="00BE6201">
        <w:rPr>
          <w:rFonts w:ascii="Courier New" w:hAnsi="Courier New" w:cs="Courier New"/>
        </w:rPr>
        <w:t>choisie par eux-mêmes : celle d’Imazighen. Les rapports complexes noués à différents</w:t>
      </w:r>
    </w:p>
    <w:p w:rsidR="00BE6201" w:rsidRPr="00BE6201" w:rsidRDefault="00BE6201" w:rsidP="00813B96">
      <w:pPr>
        <w:pStyle w:val="Textebrut"/>
        <w:rPr>
          <w:rFonts w:ascii="Courier New" w:hAnsi="Courier New" w:cs="Courier New"/>
        </w:rPr>
      </w:pPr>
      <w:r w:rsidRPr="00BE6201">
        <w:rPr>
          <w:rFonts w:ascii="Courier New" w:hAnsi="Courier New" w:cs="Courier New"/>
        </w:rPr>
        <w:t>niveauxentrepouvoiretsavoirsontmisenévidencedanslesétudesetlesexpériencesde</w:t>
      </w:r>
    </w:p>
    <w:p w:rsidR="00BE6201" w:rsidRPr="00BE6201" w:rsidRDefault="00BE6201" w:rsidP="00813B96">
      <w:pPr>
        <w:pStyle w:val="Textebrut"/>
        <w:rPr>
          <w:rFonts w:ascii="Courier New" w:hAnsi="Courier New" w:cs="Courier New"/>
        </w:rPr>
      </w:pPr>
      <w:r w:rsidRPr="00BE6201">
        <w:rPr>
          <w:rFonts w:ascii="Courier New" w:hAnsi="Courier New" w:cs="Courier New"/>
        </w:rPr>
        <w:t>chercheurs décrites dans l’ouvrage qui conclut cette réflexioncollective.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résultats ont été publiés dans :</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BerbèresouArabes?Letangodesspécialistes,sousladirectiond’HélèneClaudot-Hawad,Éditions Non</w:t>
      </w:r>
    </w:p>
    <w:p w:rsidR="00BE6201" w:rsidRPr="00BE6201" w:rsidRDefault="00BE6201" w:rsidP="00813B96">
      <w:pPr>
        <w:pStyle w:val="Textebrut"/>
        <w:rPr>
          <w:rFonts w:ascii="Courier New" w:hAnsi="Courier New" w:cs="Courier New"/>
        </w:rPr>
      </w:pPr>
      <w:r w:rsidRPr="00BE6201">
        <w:rPr>
          <w:rFonts w:ascii="Courier New" w:hAnsi="Courier New" w:cs="Courier New"/>
        </w:rPr>
        <w:t>Lieu, Paris, 2006, 300 p.</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Ont contribué à cet ouvrage : Dahbia Abrous, Rachid Bellil, Mohamed Benhlal, Gilles</w:t>
      </w:r>
    </w:p>
    <w:p w:rsidR="00BE6201" w:rsidRPr="00BE6201" w:rsidRDefault="00BE6201" w:rsidP="00813B96">
      <w:pPr>
        <w:pStyle w:val="Textebrut"/>
        <w:rPr>
          <w:rFonts w:ascii="Courier New" w:hAnsi="Courier New" w:cs="Courier New"/>
        </w:rPr>
      </w:pPr>
      <w:r w:rsidRPr="00BE6201">
        <w:rPr>
          <w:rFonts w:ascii="Courier New" w:hAnsi="Courier New" w:cs="Courier New"/>
        </w:rPr>
        <w:t>Boëtsch, Claude Brenier-Estrine, Hamit Bozarslan, Kamel Chachoua,Salem Chaker,Hélène</w:t>
      </w:r>
    </w:p>
    <w:p w:rsidR="00BE6201" w:rsidRPr="00BE6201" w:rsidRDefault="00BE6201" w:rsidP="00813B96">
      <w:pPr>
        <w:pStyle w:val="Textebrut"/>
        <w:rPr>
          <w:rFonts w:ascii="Courier New" w:hAnsi="Courier New" w:cs="Courier New"/>
        </w:rPr>
      </w:pPr>
      <w:r w:rsidRPr="00BE6201">
        <w:rPr>
          <w:rFonts w:ascii="Courier New" w:hAnsi="Courier New" w:cs="Courier New"/>
        </w:rPr>
        <w:t>Claudot-Hawad,KarimaDireche-Slimani,ElKhatirAboulkacem,PauloFernandodeMoraes</w:t>
      </w:r>
    </w:p>
    <w:p w:rsidR="00BE6201" w:rsidRPr="00BE6201" w:rsidRDefault="00BE6201" w:rsidP="00813B96">
      <w:pPr>
        <w:pStyle w:val="Textebrut"/>
        <w:rPr>
          <w:rFonts w:ascii="Courier New" w:hAnsi="Courier New" w:cs="Courier New"/>
        </w:rPr>
      </w:pPr>
      <w:r w:rsidRPr="00BE6201">
        <w:rPr>
          <w:rFonts w:ascii="Courier New" w:hAnsi="Courier New" w:cs="Courier New"/>
        </w:rPr>
        <w:t>Farias, Harry T. Norris.</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Axe 2. Les disciplines prennent de l’air(e)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Silanaissanceetledéveloppementdesscienceshumainesetsocialestellesquenouslesdéfinissons aujourd'hui sont étroitement liés au contexte historique qui a été celui del'Europeetdel'AmériqueduNord,ilestnéanmoinsévidentquenil'objet,leterrainetla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portée de ces sciences, ni leur réception et pratique et donc le cercle de leurs représentants ne sesont limités àl'aire géographique deleurs origines.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2.1. La circulation des disciplines</w:t>
      </w:r>
    </w:p>
    <w:p w:rsidR="00BE6201" w:rsidRPr="00BE6201" w:rsidRDefault="00BE6201" w:rsidP="00813B96">
      <w:pPr>
        <w:pStyle w:val="Textebrut"/>
        <w:rPr>
          <w:rFonts w:ascii="Courier New" w:hAnsi="Courier New" w:cs="Courier New"/>
        </w:rPr>
      </w:pPr>
      <w:r w:rsidRPr="00BE6201">
        <w:rPr>
          <w:rFonts w:ascii="Courier New" w:hAnsi="Courier New" w:cs="Courier New"/>
        </w:rPr>
        <w:t>L’objectifde ce volet étaitd'expliciter et d'expliquer ce qui arrive aux scienceshumaines etsociales lorsqu'elles se déplacent et dépaysent d'une manière ou d'une autre. Concrètement, il s'agissait de comprendre ce qui leur arrive entermes méthodologiques (empiriques), théoriques et conceptuelles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lte d de ldans lequel opèren' dexpliquer,àl'aided'exemples ans les diverses sciences humaines et sociales, divergences théoriques, thématiques, méthodologiques econceptuelles caractérisant les travauxque les auteurs européens eautre part, au coursdes vingt ddifférences etressemblances-téanalysées en termes de conditions intellectuelles,nstitutionnelles (dans le senslarge duterme) eduits nequand leurs gardiens « occidentaux » auto-proclamés étendent lavalidité, voir lajuridiction, de ces sciences au-delà de leur aire géographique d'origine entravaillant sur d'autres terrains plus lointains et « exotiques », </w:t>
      </w:r>
    </w:p>
    <w:p w:rsidR="00BE6201" w:rsidRPr="00BE6201" w:rsidRDefault="00BE6201" w:rsidP="00813B96">
      <w:pPr>
        <w:pStyle w:val="Textebrut"/>
        <w:rPr>
          <w:rFonts w:ascii="Courier New" w:hAnsi="Courier New" w:cs="Courier New"/>
        </w:rPr>
      </w:pPr>
      <w:r w:rsidRPr="00BE6201">
        <w:rPr>
          <w:rFonts w:ascii="Courier New" w:hAnsi="Courier New" w:cs="Courier New"/>
        </w:rPr>
        <w:t>• et quand elles sont pratiquées, adaptées, développées par es chercheurs formésdans des contextes historiques différents de leur contexorigine, par exemple dans les pays arabes etmusulmans.</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Concrètement,ils'agissaitde retracer et'àvocation représentative et pris dlesconvergences et t américains,t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d'une part,etles auteurs arabes,d'ernières années ont consacrés aux pays arabes.Les et par là-même la circulation des savoirs - ont éidéologiques, matérielles, itpolitiques.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L'hypothèse de départ a prouction des savoirs tant que (1) la circul dépasse pas les possibilités matérielles et lt les destinateurs ou d(2) que les savoirs en question, et ainsi tcompatiblesavec lesfrontières frontières ethniques dans le sens deles forces centripèdes de la ’effetsfragmentateurs. Ajoutons que la globalisation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évolution au moins partiellement semblabl,</w:t>
      </w:r>
    </w:p>
    <w:p w:rsidR="00BE6201" w:rsidRPr="00BE6201" w:rsidRDefault="00BE6201" w:rsidP="00813B96">
      <w:pPr>
        <w:pStyle w:val="Textebrut"/>
        <w:rPr>
          <w:rFonts w:ascii="Courier New" w:hAnsi="Courier New" w:cs="Courier New"/>
        </w:rPr>
      </w:pPr>
      <w:r w:rsidRPr="00BE6201">
        <w:rPr>
          <w:rFonts w:ascii="Courier New" w:hAnsi="Courier New" w:cs="Courier New"/>
        </w:rPr>
        <w:t>eeàt t d'échanges qui ont été accompagnés de d'(auto-)ascription. Et comme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donc, selon e l'exercice de leur métier, au tracé et àla réification de frontièresbiais de « communautés » ou par celui de classes souvent à leur essentialisation. Ainsi ils participent, le cas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,bdivision du monde en mondes, soient-ils arabesetmusulmans ou non, tout comme àla création ou destruction des marges de ceux-ci,lesdeuxtypes de processus et de résultats qui constituent le premier axe de ce programme derecherche. La question centrale est donc celle de la « circulation » et de la « sélectivité théorique » pratiquées par les représentants des diverses disciplinesuniversitaires, sélectivité que nous définissons comme la préférence qu'ilsaccordent dans leur travaux àtel(le) ou tel(le) (type de) propositi</w:t>
      </w:r>
      <w:r w:rsidRPr="00BE6201">
        <w:rPr>
          <w:rFonts w:ascii="Courier New" w:hAnsi="Courier New" w:cs="Courier New"/>
        </w:rPr>
        <w:lastRenderedPageBreak/>
        <w:t>on(s) générale(s), explicative(s) qui souvent évidemment est inspirée de visions plus vastes dumonde.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était celle d'une convergenceation des savoirs proe cadreinstitutionnel drécepteurs e ces mêmes savoirs,etl'émergence de communautés épistémiques, restenentre «nous»et«eux» dans le sens d'Elwert, ou Barth, tellesqu'elles sont tracées dans un monde oùglobalisations'accompagnent dn'y apparaîtpas nécessairement commeun phénomène récet ou nouveauqu'elle doit être conçue comme une d'autres processus d'intégrationeprocessus similaires d'identification collectiv et leurs prédécesseurs représentants des sciences « nationales », « prolétaires » etautres, les représentantsdes sciences sociales aujourd'hui participent les conditions dsociétales (soit-il par le « communautarisées »), voire échéant àla su</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Après deux journées d’études à Paris en novembre 2004et à Aix-en-Provence en janvier 2005 suivies d’un atelier organisé lors des6eRencontres méditerranéennes duCentre Robert Schuman àl’Institut universitaire de Florence en mars2005, cetteréflexion a été poussée plus loin lors d’une réunion de travail consacrée à lapréparation d’un ouvrage collectif. Se déroulant du 23 au 25 février 2006 à Aix,cette rencontre a réuniles participants aux réunions préalablesdontlestravaux se sont avérés les plus pertinents. Le SSRC nous a permis en outre d’associer à nos travaux plusieurs spécialistes d’outre-Atlantique. Plus concrètement, l’objectifdelaréunion de 2006 était de confronter de manière systématique les écrits des représentants de quatre disciplines – de l’histoire, des sciences politiques, de la sociologie et de l’économie – travaillant en Europe, aux États-Unis, dans les pays arabes et en Turquie. Lors de la réunion, les participants se sont mis d’accord sur une grille d’analyse commune grâce à laquelle l’ouvrage collectif permettra lacomparaison systématique entre leslieuxde production des savoirs, y comprisdes spécialités qui peuvent caractériser telle ou telle autre discipline.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résultatsont été publiés dans : Kienle, Eberhard (éd.), Les sciences sociales en voyage,Paris, Karthala / IREMAM, 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2.2 Terre, Terrain et Disciplines. Entre grâce et disgrâce : Histoire Sociale des </w:t>
      </w:r>
    </w:p>
    <w:p w:rsidR="00BE6201" w:rsidRPr="00BE6201" w:rsidRDefault="00BE6201" w:rsidP="00813B96">
      <w:pPr>
        <w:pStyle w:val="Textebrut"/>
        <w:rPr>
          <w:rFonts w:ascii="Courier New" w:hAnsi="Courier New" w:cs="Courier New"/>
        </w:rPr>
      </w:pPr>
      <w:r w:rsidRPr="00BE6201">
        <w:rPr>
          <w:rFonts w:ascii="Courier New" w:hAnsi="Courier New" w:cs="Courier New"/>
        </w:rPr>
        <w:t>sciences sociales au Maghreb</w:t>
      </w:r>
    </w:p>
    <w:p w:rsidR="00BE6201" w:rsidRPr="00BE6201" w:rsidRDefault="00BE6201" w:rsidP="00813B96">
      <w:pPr>
        <w:pStyle w:val="Textebrut"/>
        <w:rPr>
          <w:rFonts w:ascii="Courier New" w:hAnsi="Courier New" w:cs="Courier New"/>
        </w:rPr>
      </w:pPr>
      <w:r w:rsidRPr="00BE6201">
        <w:rPr>
          <w:rFonts w:ascii="Courier New" w:hAnsi="Courier New" w:cs="Courier New"/>
        </w:rPr>
        <w:t>Le casdu champdes sciences sociales maghrébines est caractérisé par le « dérèglement»,un champ sans maitre etsansdisciples, sansrègles et sans régularités. Bref un champ dont on ne peut pas voir lesrègles du disfonctionnement ou la logiquedu «dérèglement» sil’on ne se réfère pas  aux règles et aux grilles du champ «mère » ; celui des sciences sociales françaises.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L’hypothèse était ici que le fait que certaines disciplines comme l’archéologie, lapréhistoire,l’anthropologie, l’ethnologie, l’histoire, soient « chtonienne »,enprise directeaveclaterre, le sol,leterritoire,lafrontière,toute chose constitutivedece queP.Bourdieu appelle « la pensée d’État » réduisait leur autonomie et les exposait à une plus grandehétéronomie.L’asservissement, lemépris, l’isolement etla manipulation idéologique dont ont fait l’objet ces disciplines étatt-il, comme le disait Abdelmalik Sayad (à l’endroit de l’histoire), une réplique nationalisteàl’usage colonialiste de ces disciplines dans l’Algérie coloniale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 questiondes sciences sociales dansle monde arabe et leMaghrebenparticulier est une questionlongtemps impensée et occultée. De cepointdàl’Institutdu Monde Arabe « sciences sociales et monde arabe » organisé parF. Colonna e vuel’initiative d’un colloque sur en1991etdontles actesfurent publiésdansla revuedespeuples méditerranéens paraît, aujourd’hui originale et pionnière. Àl’occasion de la publication et delamédiatisation des travauxde B.LatouretdeP. Bourdieu surla sociologiedelascience enFrance, quelques initiatives sur la même problématique ont de nouveau vu le jour dans le champ des sciences socialesdu Maghreb ou surle Maghreb. On peutciter par exemple le colloque de Marrakech en 2001 « les sciences sociales dans le </w:t>
      </w:r>
      <w:r w:rsidRPr="00BE6201">
        <w:rPr>
          <w:rFonts w:ascii="Courier New" w:hAnsi="Courier New" w:cs="Courier New"/>
        </w:rPr>
        <w:lastRenderedPageBreak/>
        <w:t>monde arabe aujourd’hui » puis un numérodePrologue, revue maghrébinedulivre publiée au Maroc qui a aussi portésur «  le Maghreb dans les débats anthropologiques ». Un autre colloque sur lamicro histoire fut aussi organiséàAlgeren2002, oùilétaitégalementbeaucoup questionde sociologie de la science.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Trois centres de recherche maghrébins en sciences sociales formentle siège etleterrainprincipal et exemplaire de notre réflexio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le Centre national de recherche préhistorique anthropologique et historique en Algérie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le Centre universitaire de recherchescientifique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 l’Institut national agronomiqueetvétérinaireauMaroc.L’expériencedecesdeuxpays,etdecestroiscentresparassociationouparcomparaison,présentedesdifférencesetdessimilitudestrèsfrappantes.Cestroisinstitutsontplusd’undemi-siècle d’existence, possèdent une expérience et une administrationpropres et sontdotés d’une autonomie immobilière et éditoriale (Libyca, Hesperis Tamuda, Revue de </w:t>
      </w:r>
    </w:p>
    <w:p w:rsidR="00BE6201" w:rsidRPr="00BE6201" w:rsidRDefault="00BE6201" w:rsidP="00813B96">
      <w:pPr>
        <w:pStyle w:val="Textebrut"/>
        <w:rPr>
          <w:rFonts w:ascii="Courier New" w:hAnsi="Courier New" w:cs="Courier New"/>
        </w:rPr>
      </w:pPr>
      <w:r w:rsidRPr="00BE6201">
        <w:rPr>
          <w:rFonts w:ascii="Courier New" w:hAnsi="Courier New" w:cs="Courier New"/>
        </w:rPr>
        <w:t>Géographie du Maroc, Le Bulletin économique et social du Maroc, Al Baht al Ilmi, « laRecherchescientifique»).Ilsonttouslestroiscontribuéàlaproduction,àlaformationetà la circulation de figures iconiques dans l’espace de la recherche au Maghreb et àl’étranger.Enfin,ilssonttouslestrois l travaillé-ans ces centres, elled’une auto-réflexion sur leur expérience de recherche collective, mais aussi sur unordinaire de leur vie et descientifique. La comparaison des expériences permettait de saisir l’état du champdans le Maghreb indépendant. Commentdans un centrede recherche ? Commentmatique, sonterrain jusqu’àla?Quelétaitl’objetdessciencessocialesl’anthropologie, l’histoire,e commun avec lesautres centres de recsciences humaines et sociales ? Pourquoi ont-ils cette réputation?</w:t>
      </w:r>
    </w:p>
    <w:p w:rsidR="00BE6201" w:rsidRPr="00BE6201" w:rsidRDefault="00BE6201" w:rsidP="00813B96">
      <w:pPr>
        <w:pStyle w:val="Textebrut"/>
        <w:rPr>
          <w:rFonts w:ascii="Courier New" w:hAnsi="Courier New" w:cs="Courier New"/>
        </w:rPr>
      </w:pPr>
      <w:r w:rsidRPr="00BE6201">
        <w:rPr>
          <w:rFonts w:ascii="Courier New" w:hAnsi="Courier New" w:cs="Courier New"/>
        </w:rPr>
        <w:t> àlafoismarginauxetprestigieuxparleurhistoireantérieure, l’identité de leurschercheurs et leur rapport auchamp politique.</w:t>
      </w:r>
    </w:p>
    <w:p w:rsidR="00BE6201" w:rsidRPr="00BE6201" w:rsidRDefault="00BE6201" w:rsidP="00813B96">
      <w:pPr>
        <w:pStyle w:val="Textebrut"/>
        <w:rPr>
          <w:rFonts w:ascii="Courier New" w:hAnsi="Courier New" w:cs="Courier New"/>
        </w:rPr>
      </w:pPr>
      <w:r w:rsidRPr="00BE6201">
        <w:rPr>
          <w:rFonts w:ascii="Courier New" w:hAnsi="Courier New" w:cs="Courier New"/>
        </w:rPr>
        <w:t>L’analyse de leur histoire respective, de leur fonctionnement et de eurs productions adonné lieu à une table ronde organisée à la MMSH en novembre 2007. Réunissant deschercheursdetoutesdisciplinestravaillantaujourd’huiouayantàun titreouunautre (vacataire ou statutaire, visiteur, passager) -dfut l’occasion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moment et sur la pratique subjective et leur carrière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scientifique des sciences humaines et socialess’organisait le quotidien personnel et collectifchoisissait-on son objet, sa problé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publicationetl’éditiondesrésultats d’alorset précisément des dla sociologie ?Qu’ont-ils de singulier et dherches ende centres 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à la terre, au sol, à l’histoireifiques etpoliti que ces disciplines de terre posent etià impliquent un rapport physique avecavantage de difficults et de complexitéreprésentatifsdel’espaceethreb posent la question des conditions, de lamergence de champs scientifiques nationaux en) dans les pays anciennement colonisés ;des idées, des maîtres et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ésultats est encore en cours : les éditions du CNRPAH (Alger)ifintérêtpourleprojet.CertainschercheursdeFrance,d’Algériei n’ont pas pu participer à la journée seront sollicités pour donner</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crits. Des entretiens avec des figures iconiques de la recherche auMaghreb,ayanttravaillédansl’undecescentres(Ballout,Gast,Khatibi,etc.)serontaussi publiésavec les actes de la table ronde.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2.3 De la circulation des disciplines à la circulation des approches : Edward Said et </w:t>
      </w:r>
    </w:p>
    <w:p w:rsidR="00BE6201" w:rsidRPr="00BE6201" w:rsidRDefault="00BE6201" w:rsidP="00813B96">
      <w:pPr>
        <w:pStyle w:val="Textebrut"/>
        <w:rPr>
          <w:rFonts w:ascii="Courier New" w:hAnsi="Courier New" w:cs="Courier New"/>
        </w:rPr>
      </w:pPr>
      <w:r w:rsidRPr="00BE6201">
        <w:rPr>
          <w:rFonts w:ascii="Courier New" w:hAnsi="Courier New" w:cs="Courier New"/>
        </w:rPr>
        <w:t>les sciences sociales dans le monde musulma</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Lederniervoletduprogramme,pilotéparl’IISMMAetplacésouslaresponsabilitéune dimension particulière e Bozarslan, à la circulation des approches, considérée commede H. était consacré </w:t>
      </w:r>
      <w:r w:rsidRPr="00BE6201">
        <w:rPr>
          <w:rFonts w:ascii="Courier New" w:hAnsi="Courier New" w:cs="Courier New"/>
        </w:rPr>
        <w:lastRenderedPageBreak/>
        <w:t xml:space="preserve">t concrète de la circulation des disciplines. Vu lesressources naturellement limitées du programme il ne pouvait s’agir que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isciplines comme rechercheenmargeouà lalimite de lamarginalité Elle amontré que ces disciplines, par leur rapportcoloniale etnationale, sont devenues des creusets d’enjeux scientques majeurs. Plus encore, le faitmposent lapratique du«terrain» et par lles hommes et les choses, ajoute dscientifique.Enfin,cestroiscentres«singuliers»maisdu champ de la recherche auMagnécessité etde la difficulté de l’ésciences sociales (particulièrementcondition inévitable pour une circulation internationaledes disciples.La publication des rontmanifestéunvet du Maroc qudes textes é</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pertinente pour l’aire géographique et destinée d’une approche particulièrement d’examiner de manière approfondie la les disciplines en question. Les travaux antérieurs menés au sein de l’IISMM, notamment dans le sillage du programme « Sciences Sociales à la marge, aires culturelles à la marge », ont orienté ce choixvers l’oeuvre de Edward Said et l’organisation d’une journée d’études intitulée ‘Edward Said et les sciences sociales dans le musulman’. Organisée par Hamit Bozarslan en collaboration avecAlain Roussillon cette journée d’études s’est tenue en janvier 2007 au CEDEJ (Le Caire). Y ont participé Ali Akay, (Université Mimar Sinan, Istanbul), Hamit Bozarslan (IISMM), Sabri Hafez (Londres, SOAS),EberhardKienle(IREMAM), Javed Majeed(Londres, SOAS) Alain Roussillon,(CEDEJ), SamahSelim (WIKO-Berlin, Caire) ainsi qu’Iman Faragh (sciences politiques, CEDEJ),Pascale Ghazaleh (American University in Cairo) à et d liégyptiens. Cette manifestation a également bénéficié du soutiene nombreux collèguesogstiqueduCEDEJet d’un complémentfinancier de l’IISMM/EHESS (2000 €).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Loin de toute panégyrie le colloque a visé à explorer les raisons d’une absence d’effets de retour. Il est parti d’un constat et d’une observation : l’oeuvre de ce penseur palestinien a exercé un impact considérable dans les opinions publiques musulmanes etainfluencéde multiples courants, parfois contradictoires, allant desislamistes aux nationalistes arabes, voire kurdes. Mais elle a très faiblement contribué àlaproduction des sciences sociales et sous réserved’enquêtes àvenir,n’a pas constitué un défi aux paradigmes dominants au sein des milieux universitaires. La dissociation, qu’on constate dans une grande partie du mondemusulman, entre les lieux de production du savoir (journaux, médias télévisés, maison d’éditions non universitaires, conférences publiques) et les lieux d’enseignement (universités) explique-t-elle ce décalage ? Comment les universitaires, qui jouent un rôle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central aussibien dans leslieuxde production du savoir et ceuxde l’enseignement gèrent-ilslatension qui enémerge? Assiste-t-onàun usage autantintellectuel qu’idéologique decertaines références, qu’une certainefrilosité politique écartedes mursdes universités?Le casSaid(maisiln’estpasle seul) semble ainsiprésenterune valeur heuristique pour penser les sciences sociales dans le monde musulman.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Réfléchir en creux au cas Said semblait important àdeux titres pourle programme surles savoirs situés. En premier lieu, on constate bien que Said est réapproprié dans un processus engendrant sespropres effets de radicalisation et d’autonomisation Son oeuvre sert à créer et à donner sens à un « monde musulman » qui est à l’image renversé decertaines constructions orientalistes. Ainsi, paradoxalement, l’orientalisme se voit réapproprié et reproduit par les critiques radicales mêmes dont il fait objet. Il estimportant pour la recherche de saisir les modalités de ces constructions, réappropriations et projections. En deuxième lieu, il importe d’élargir la problématique de la « circulation des savoirs » à celle de « circulation des approches » qui relèvent plus de la critique sociale et politique etdes paradigmes trans-disciplinaires, que de l’évolution desdisciplines elles-mêmes. Cette </w:t>
      </w:r>
      <w:r w:rsidRPr="00BE6201">
        <w:rPr>
          <w:rFonts w:ascii="Courier New" w:hAnsi="Courier New" w:cs="Courier New"/>
        </w:rPr>
        <w:lastRenderedPageBreak/>
        <w:t>ouverture en amont et en aval des sciences sociales, pourrait bel et bien permettredecomprendre les raisons pour lesquellesle « transfert » de Said(et sans doutenombre d’autres auteurs) se fait non pas vers les milieux universitaires, mais vers laproduction intellectuelle extra-universitaire. Ainsi la circulation de l’oeuvre de Saidsoulève les mêmes questions que soulève la circulation des disciplines en général, y compris celle de l’impact du cadre politique et institutionnel aux différents niveaux de l’organisation sociale.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1.2. Mondialisation et recompositions de la catégorie professionnelle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des cadres au Maghreb </w:t>
      </w:r>
    </w:p>
    <w:p w:rsidR="00BE6201" w:rsidRPr="00BE6201" w:rsidRDefault="00BE6201" w:rsidP="00813B96">
      <w:pPr>
        <w:pStyle w:val="Textebrut"/>
        <w:rPr>
          <w:rFonts w:ascii="Courier New" w:hAnsi="Courier New" w:cs="Courier New"/>
        </w:rPr>
      </w:pPr>
      <w:r w:rsidRPr="00BE6201">
        <w:rPr>
          <w:rFonts w:ascii="Courier New" w:hAnsi="Courier New" w:cs="Courier New"/>
        </w:rPr>
        <w:t>Type de contrat : Fonds de solidarité prioritaire (MAE),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Programme pour le développementde la coopération en sciences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humaines et sociales Durée : 36 mois (2005-2008)Partenaires institutionnels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Centre Maurice Halbwachs (ex-LASMAS – Laboratoire d’Analyse sociologique et deMéthodes appliquées auxSciences sociales, UMR du CNRS / École des Hautes Étudesen Sciences Sociales / Université deCaen);</w:t>
      </w:r>
    </w:p>
    <w:p w:rsidR="00BE6201" w:rsidRPr="00BE6201" w:rsidRDefault="00BE6201" w:rsidP="00813B96">
      <w:pPr>
        <w:pStyle w:val="Textebrut"/>
        <w:rPr>
          <w:rFonts w:ascii="Courier New" w:hAnsi="Courier New" w:cs="Courier New"/>
        </w:rPr>
      </w:pPr>
      <w:r w:rsidRPr="00BE6201">
        <w:rPr>
          <w:rFonts w:ascii="Courier New" w:hAnsi="Courier New" w:cs="Courier New"/>
        </w:rPr>
        <w:t>• Centre de Recherche en Économie Appliquée pour le Développement (CREAD),Alger, Algérie ;</w:t>
      </w:r>
    </w:p>
    <w:p w:rsidR="00BE6201" w:rsidRPr="00BE6201" w:rsidRDefault="00BE6201" w:rsidP="00813B96">
      <w:pPr>
        <w:pStyle w:val="Textebrut"/>
        <w:rPr>
          <w:rFonts w:ascii="Courier New" w:hAnsi="Courier New" w:cs="Courier New"/>
        </w:rPr>
      </w:pPr>
      <w:r w:rsidRPr="00BE6201">
        <w:rPr>
          <w:rFonts w:ascii="Courier New" w:hAnsi="Courier New" w:cs="Courier New"/>
        </w:rPr>
        <w:t>• Institut supérieur de comptabilité et d’administration des entreprises (ISCAE), Laboratoire interdisciplinaire de gestion, université entreprises (LIGUE), Université de la Manouba, Tunisie;</w:t>
      </w:r>
    </w:p>
    <w:p w:rsidR="00BE6201" w:rsidRPr="00BE6201" w:rsidRDefault="00BE6201" w:rsidP="00813B96">
      <w:pPr>
        <w:pStyle w:val="Textebrut"/>
        <w:rPr>
          <w:rFonts w:ascii="Courier New" w:hAnsi="Courier New" w:cs="Courier New"/>
        </w:rPr>
      </w:pPr>
      <w:r w:rsidRPr="00BE6201">
        <w:rPr>
          <w:rFonts w:ascii="Courier New" w:hAnsi="Courier New" w:cs="Courier New"/>
        </w:rPr>
        <w:t>• École Hassania des travaux publics, Casablanca, Maroc. Coordination : IREMAM, Éric Gobe </w:t>
      </w:r>
    </w:p>
    <w:p w:rsidR="00BE6201" w:rsidRPr="00BE6201" w:rsidRDefault="00BE6201" w:rsidP="00813B96">
      <w:pPr>
        <w:pStyle w:val="Textebrut"/>
        <w:rPr>
          <w:rFonts w:ascii="Courier New" w:hAnsi="Courier New" w:cs="Courier New"/>
        </w:rPr>
      </w:pPr>
      <w:r w:rsidRPr="00BE6201">
        <w:rPr>
          <w:rFonts w:ascii="Courier New" w:hAnsi="Courier New" w:cs="Courier New"/>
        </w:rPr>
        <w:t>Financé dans le cadre d’un appel d’offres du Fonds de solidarité prioritaire (FSP) du ministère français des Affaires étrangères et doté d'un budget de 80 000 €, ce programme, lancé en septembre2005, avait un double objectif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alorsquel’onreparlebeaucoup,danslespays Maghreb,de mondialisation, des enjeux de l’intégration européenne et de ses effets sur les économies du sud de laMéditerranée, il s’agissait de produire des enquêtes sociologiques approfondies permettant d’en prendrela vraie mesure.</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ensuite,et surtout,ils’agissaitde voir en quoietcommentl’ouverture croissante des économies au sud de la Méditerranée et la privatisation d’unepartie du secteur public avaient modifié en profondeur le rapport des cadres au marché de l’emploi, leursconditions de travail ainsi que leurs pratiques professionnelles. </w:t>
      </w:r>
    </w:p>
    <w:p w:rsidR="00BE6201" w:rsidRPr="00BE6201" w:rsidRDefault="00BE6201" w:rsidP="00813B96">
      <w:pPr>
        <w:pStyle w:val="Textebrut"/>
        <w:rPr>
          <w:rFonts w:ascii="Courier New" w:hAnsi="Courier New" w:cs="Courier New"/>
        </w:rPr>
      </w:pPr>
      <w:r w:rsidRPr="00BE6201">
        <w:rPr>
          <w:rFonts w:ascii="Courier New" w:hAnsi="Courier New" w:cs="Courier New"/>
        </w:rPr>
        <w:t>Il a rassemblé une vingtaine de chercheurs européens et maghrébins, se rattachant àplusieurs disciplines (sociologie, économie, sciencepolitique et sciences de gestion) qui,sur la base de problématiques communes, ont lancédes enquêtes similaires dans les trois pays concernés. L’exécution ena été structurée en trois axes, portant respectivement sur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la formation des cadres et leur positionnement dans le marché de l’emploi (axe n° 1);</w:t>
      </w:r>
    </w:p>
    <w:p w:rsidR="00BE6201" w:rsidRPr="00BE6201" w:rsidRDefault="00BE6201" w:rsidP="00813B96">
      <w:pPr>
        <w:pStyle w:val="Textebrut"/>
        <w:rPr>
          <w:rFonts w:ascii="Courier New" w:hAnsi="Courier New" w:cs="Courier New"/>
        </w:rPr>
      </w:pPr>
      <w:r w:rsidRPr="00BE6201">
        <w:rPr>
          <w:rFonts w:ascii="Courier New" w:hAnsi="Courier New" w:cs="Courier New"/>
        </w:rPr>
        <w:t>• leur place etleur statut dans l’entreprise,le développement d’une profession comme celle d’expert-comptable (axe n°2) ;</w:t>
      </w:r>
    </w:p>
    <w:p w:rsidR="00BE6201" w:rsidRPr="00BE6201" w:rsidRDefault="00BE6201" w:rsidP="00813B96">
      <w:pPr>
        <w:pStyle w:val="Textebrut"/>
        <w:rPr>
          <w:rFonts w:ascii="Courier New" w:hAnsi="Courier New" w:cs="Courier New"/>
        </w:rPr>
      </w:pPr>
      <w:r w:rsidRPr="00BE6201">
        <w:rPr>
          <w:rFonts w:ascii="Courier New" w:hAnsi="Courier New" w:cs="Courier New"/>
        </w:rPr>
        <w:t>• les cadres supérieurs comme acteurs de la mondialisation, àtraversl’analysedeleur mobilité entre les deux rives de la Méditerranée(axe n°3).</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Axe 1. Les emplois de cadres au Maghreb entre massification des formations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transformations du marché du travail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Ils’agissait d’analyser la façon dont s’opère l’articulation entre les politiques volontaristes d’expansion de l’enseignement supérieur et les turbulences économiques et sociales qui résultent de l’ouverture des économies maghrébines. Dans les trois pays du Maghreb, l’accroissement considérable du nombre desdiplômés du supérieur etla segmentationdumarché du travail ont bouleversé les perspetivesd’embauche etde carrièresdes cadres.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Les enquêtes conduites en Tunisie et au Maroc ont confirmé l’hypothèse d’un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approfondissement de deuxlignes declivage.1. Unpremierclivage,decaractèregénérationnel,tendàséparerles«anciens»etles« nouveaux» cadres. Les anciens occupent les meilleures positions parce qu’ils sontarrivéssurunmarchédutravailferméàuneépoquefavorable(engrosjusqu’àlafindes années 1980, avec des décalages selon les pays). Employés dans leur immensemajorité dans le secteur public, ils évoluent sur un marché du travail interne. Lesseconds, arrivés nombreux à une période de crise, doivent passer par les fourchescaudines tuédles enfants des catégories les moins dotées, lesplusexposésauchômage.uMaghreb(pluspsocialement,proportionnellementparticulièrementleMarocl’emploi descadres, en lançant desdispositifs spécifiques (bureau d’emploi des cadres, politique de stage et de conquese l’emploi ne sont pas sans effets pervers :ofitent surtout aux diplômés qui s’insèrentid’accèsaumarchédutravailavantagenles diplômés qui peuvent mobiliser unfort capitaléonomique,familial et social.’auMarocindiquentclairementqu’ilnd’insertion dhédel’emplii’es stages d’insertion ould’un marché de l’emploi désormais ouvert. Ces nouvelles générations dediplômés sont principalement constituées d’enfants des classes moyennes etpopulairesformés dansdes filières dévaluées.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 Unesecondelignedeclivage,cettefois-cisociale,s’estaccenesousl’effetdelamassification de l’enseignement supérieur: à ladifférenceesannées 1960-1970,iln’existe plus de pénurie de cadres etlusnombreux sontCesdifficultésd’insertionincitelesÉtatsdet la Tunisie) à intervenir sur le marché 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tratsubventionné, etc.). Mais ces politi dparadoxalement elles pr lemeux sur lemarchédutravail.Lesnouvellesconditions 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LesdonnéesrassembléestantenT’yapaslieu des diplômés dusupérieurdéjàdo qu nestpasenmesuredeles absorber. Le recours àdl’incitationà lacréation dte fait massif du chômage desddu Maghreb. En l’état actuel desde créer suffisamment d’emplois 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lazonedelibre-échangeàl’horizon2010etdes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lacompétitivité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 cadres, le renforcement de la qualification des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’acquisition de nouvelles technologies. On a donc</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 forte compétitivité a produit plusieurs types declivages chez les cadres :les ingénieurs et les cadres issus desMenacésdansleurpositionsocioprofessionnelle ;lesingénieursréagissentenmettantenoeuvreunestratégiedereconversiondeleurssavoirsspécifiquesafind’éviterledéclassementsocialqu’etraînel’obsolescenceducapitaldeconnaissance,elle-même conséquencedesfragiles impératifs decompétitivité.La figure emblématiquedel’ingénieurdefonctionnement(ingénieurd’État),ferdelancedesdifférentspolitiquespubliques dans les années 1970 et 1980, disparaît au profit de l’ingénieur-développeurporteur d’innovation au sein de l’organisation (entreprise, administration…). Depuis lemilieudesannées1980,lescatégoriesd’ingénieurslesplus(extractionsocialemodesteetformationslocales)sontconfrontéesàunphénomènedepaupérisationetdechômage(ouau mieux, de rallongement de la période de pré-embauche), alors que celles les plus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unisiequ’espérer une amélioration prochaine des conditionséversésenmassedansunmarces mesures commedesa propre enreprise ne peuvnt masquerdiplômés qui concerne ésormais l’ensemble des payschoses, le secteur privé n’apparaîtpas en mesurecadres pouréviter le déclassementmassif de ces générations denouveauxdiplômés.Axe2.RationalisationdesentreprisesetrecompositiondesprofessionnalitéDanslaperspectivedelamiseenplacedeprogrammesde «mise à niveau » cofinancés par l’Union européenne, les bailleurs defondsinternationauxetlesÉtatsconcernés,ontpourobjectifd’améliorerdes entreprises par le recrutement dsalariés, la maîtrise de la qualité etlanalysé leseffetsdelamise àniveausur la définition des métiers au sein de l’entrepriseLe contextedentre ingénieurs, d’abord ; mais aussi entreformationscommerciales.</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privilégiées (au fort capital familial et issues des grandes écoles françaises) ne sont pas touchés par la crise. S’approprier le « savoir managérial » est un enjeu pour les cadres techniques tunisiens et marocains qui souhaitent affermir leur positon au sein de l’entreprise, publique ou privée, comme de l’administration.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 manière générale, on peut désormais dire que le recul dpositionnement des ingénieurs, alors que laremontée du marchéme te l’État affaiblit le les experts-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en avantcomptables. Comme le fait remarquer l’équipe algérienne, cette profession a partie liéeaux mutations de l’entreprise et du marché. Le profil de l’expert-comptable reflète àla fois la structure du marché local et la position du pays dans la division internationale dutravail.Le caractère rentier del’économie algérienne fait quele marché connaît unetrèsforte polarisation entre un secteur ultramoderne, fortement intégréau marché mondial des hydrocarbures et un secteur localde petite production etde commerce,tournévers le marché intérieur. L’équipe algérienne a montré l’existence d’une homologie structurale entre la segmentation du marché et celle de la profession d’expert-comptable. Celle-ci estpolarisée entre quelques grands cabinets proposantleurs services aux sociétésdu secteur hydrocarbure et une multitude de cabinets individuels. Cette situation explique lestensions et les conflits internes qui traversent l’Ordre des experts-comptables algériens. Par ailleurs, les experts-comptables jouent un rôle central dans le traitement et lacertification de l’information fournie par l’entreprise À travers leur volonté affichée de« servir » l’intérêt général en fournissant à l’espace économique public une information certifiée, les experts-comptables ont construit et légitimé leur pouvoir social et leur influence politique.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Dans cette nouvelle configuration du marchéde l’emploi et del’organisation de l’entreprise, une catégorie particulière de cadres, celle formée dans les grandes écoles françaises, pourrait jouer un rôle d’accélérateurdes transformations des rapports sociaux.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Axe 3. Cadres à « haut potentiel » dans l’espace euromaghrébin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des acteurs de la </w:t>
      </w:r>
    </w:p>
    <w:p w:rsidR="00BE6201" w:rsidRPr="00BE6201" w:rsidRDefault="00BE6201" w:rsidP="00813B96">
      <w:pPr>
        <w:pStyle w:val="Textebrut"/>
        <w:rPr>
          <w:rFonts w:ascii="Courier New" w:hAnsi="Courier New" w:cs="Courier New"/>
        </w:rPr>
      </w:pPr>
      <w:r w:rsidRPr="00BE6201">
        <w:rPr>
          <w:rFonts w:ascii="Courier New" w:hAnsi="Courier New" w:cs="Courier New"/>
        </w:rPr>
        <w:t>mondialisation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Dans cetaxe, on partait de l’hypothèse que les cadres dits à «haut potentiel», en l’occurrence ceux formés dans lesgrandes écoles françaises, constituent des acteurs de lamondialisation et de la libéralisation des économies maghrébines. L'un des objectifs de l’enquête était d'appréhender la situation actuelle des diplômés maghrébins dans les grandes écoles françaises (de commerce, de gestion et d’ingénieur) dans la triple perspective du retour au pays d'origine, de la sédentarisation dans les sociétés d'accueil et de la mobilité entre les deux rives dela Méditerranée.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Depuisdix ans,de plus en plusdediplômés des grandesécoles, originairesdu Maghreb,s’installent en Europe. Ces derniers, ressources humaines éduquées etformées àtraversla pratique professionnelle, sont employés dans des conditions bien supérieures àcelles que leur pays d’origine aurait pu leur</w:t>
      </w:r>
      <w:r w:rsidRPr="00BE6201">
        <w:rPr>
          <w:rFonts w:ascii="Courier New" w:hAnsi="Courier New" w:cs="Courier New"/>
        </w:rPr>
        <w:lastRenderedPageBreak/>
        <w:t> offrir. L’expatriation de cadres diplômés de grandes écolesfrançaise aété souvent analysée comme un exodedescerveaux etune perte sèchepourles paysduSud.En effet,l’approche entermesdebrain drain postule quele capitalhumain est perdu lorsque le travailleur quitte physiquement le pays. L’ensemble des contributeurs travaillant sur ce 3eaxe ontmontréleslimites ces perspectives et ontdécritle typede relations qu’entretiennent le expatriés avec leurs pays d’origine.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1.3. L’action publique face aux débordements du social au Maghreb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Réguler le moins d’État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 cas de la formation professionnelle initiale et de l’aide à l’emploi </w:t>
      </w:r>
    </w:p>
    <w:p w:rsidR="00BE6201" w:rsidRPr="00BE6201" w:rsidRDefault="00BE6201" w:rsidP="00813B96">
      <w:pPr>
        <w:pStyle w:val="Textebrut"/>
        <w:rPr>
          <w:rFonts w:ascii="Courier New" w:hAnsi="Courier New" w:cs="Courier New"/>
        </w:rPr>
      </w:pPr>
      <w:r w:rsidRPr="00BE6201">
        <w:rPr>
          <w:rFonts w:ascii="Courier New" w:hAnsi="Courier New" w:cs="Courier New"/>
        </w:rPr>
        <w:t>Type de contrat : Fonds de solidarité prioritaire (MAE),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Programme pour le développementde la coopération en sciences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humaines et sociales Durée : 36 mois (2005-2009)Partenaires institutionnels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Au Mag</w:t>
      </w:r>
    </w:p>
    <w:p w:rsidR="00BE6201" w:rsidRPr="00BE6201" w:rsidRDefault="00BE6201" w:rsidP="00813B96">
      <w:pPr>
        <w:pStyle w:val="Textebrut"/>
        <w:rPr>
          <w:rFonts w:ascii="Courier New" w:hAnsi="Courier New" w:cs="Courier New"/>
        </w:rPr>
      </w:pPr>
      <w:r w:rsidRPr="00BE6201">
        <w:rPr>
          <w:rFonts w:ascii="Courier New" w:hAnsi="Courier New" w:cs="Courier New"/>
        </w:rPr>
        <w:t>« modeste » et enappeler au les années quatre-vingtmagepusélevés, unsystèmeucatainsi que de nouvelles formes de pauvreté se sont conjugusocial déjà fragile ; parmi biend'autres,diplômés chômeurs oules protestations récurrentes contre alimentaires,témoignent d'une angoisse individuelle epar delà des calendriers spécifiques, enunepriorittrois pays du Maghreb :social. Questionsderecherche:</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hreb, sousl'empiredblique et desinjonctionsdesorganismes féveloppeur » des lendemains de l'indépendance, tout à lt autoritaire, avait dû se faire u secteur privéainsi qu'à une implication renforcée de dez-vous de ce tournant pris dans lnégalités sociales renforcées, des taux dechôlvaé, une offrepublique de soins dégradée és pour mettre à mal un liendes mouvements sociaux comme ceux des l’envolée des prix tcollective telle qu'elle s'est muée, écommune aux agendas politiques des « sécuriser » la société en endiguant les « débordements » du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 développement (Université Mohammed es sciences juridiques, économiques et sociales), Maroc.  uTravail (LEST),Aixen Provence. IREMAM, Myriam Catussele développement Université Cadi Ayyade MaghrebetlaFrance,mis en place par e2005 à2009àl’Institutde recherche sur le monde REMAM, Aix-enprovence), sous la coordination de Myriam Catusse, ce programme partait du constatsuivant: elarenégociationdeladette puinanciersinternationaux, « l'État da fois moderniste, patrimonial edéveloppement da « société civile ». Le succès n’a pas été au ren: bien plus, des iédifdéloris• Centre de recherches en anthropologie sociale et culturelle (Université d’Oran),Algérie.</w:t>
      </w:r>
    </w:p>
    <w:p w:rsidR="00BE6201" w:rsidRPr="00BE6201" w:rsidRDefault="00BE6201" w:rsidP="00813B96">
      <w:pPr>
        <w:pStyle w:val="Textebrut"/>
        <w:rPr>
          <w:rFonts w:ascii="Courier New" w:hAnsi="Courier New" w:cs="Courier New"/>
        </w:rPr>
      </w:pPr>
      <w:r w:rsidRPr="00BE6201">
        <w:rPr>
          <w:rFonts w:ascii="Courier New" w:hAnsi="Courier New" w:cs="Courier New"/>
        </w:rPr>
        <w:t>• Centrede recherches en économie quantitative d,Facultédedroit de Marrakech), Maroc.</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Laboratoire Économie des institutions e</w:t>
      </w:r>
    </w:p>
    <w:p w:rsidR="00BE6201" w:rsidRPr="00BE6201" w:rsidRDefault="00BE6201" w:rsidP="00813B96">
      <w:pPr>
        <w:pStyle w:val="Textebrut"/>
        <w:rPr>
          <w:rFonts w:ascii="Courier New" w:hAnsi="Courier New" w:cs="Courier New"/>
        </w:rPr>
      </w:pPr>
      <w:r w:rsidRPr="00BE6201">
        <w:rPr>
          <w:rFonts w:ascii="Courier New" w:hAnsi="Courier New" w:cs="Courier New"/>
        </w:rPr>
        <w:t>V, Agdal, Rabat, Facultéd</w:t>
      </w:r>
    </w:p>
    <w:p w:rsidR="00BE6201" w:rsidRPr="00BE6201" w:rsidRDefault="00BE6201" w:rsidP="00813B96">
      <w:pPr>
        <w:pStyle w:val="Textebrut"/>
        <w:rPr>
          <w:rFonts w:ascii="Courier New" w:hAnsi="Courier New" w:cs="Courier New"/>
        </w:rPr>
      </w:pPr>
      <w:r w:rsidRPr="00BE6201">
        <w:rPr>
          <w:rFonts w:ascii="Courier New" w:hAnsi="Courier New" w:cs="Courier New"/>
        </w:rPr>
        <w:t>• Laboratoired’ÉconomieSociale etdCoordination :</w:t>
      </w:r>
    </w:p>
    <w:p w:rsidR="00BE6201" w:rsidRPr="00BE6201" w:rsidRDefault="00BE6201" w:rsidP="00813B96">
      <w:pPr>
        <w:pStyle w:val="Textebrut"/>
        <w:rPr>
          <w:rFonts w:ascii="Courier New" w:hAnsi="Courier New" w:cs="Courier New"/>
        </w:rPr>
      </w:pPr>
      <w:r w:rsidRPr="00BE6201">
        <w:rPr>
          <w:rFonts w:ascii="Courier New" w:hAnsi="Courier New" w:cs="Courier New"/>
        </w:rPr>
        <w:t>Financé par le Programme mobilisateur pour e la coopération en sciences sociales ethumaines entrelle Ministère des Affaires Étrangères et accueilli darabe et musulman (I-</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C’est à déchiffrer ce moment particulier des mutations de l'action publique que s’est attaché ce programmemené entre2005et2009.Ciblé surtrois activitésprincipales –laformation, l'accès à l'emploi et la protection sociale -, il montre que la réforme de ces politiques se définit dans des configurations spécifiques, à la fois nationales et locales. Résolument comparatiste, la démarche s’intéresse d’abord aux trajectoires des «Étatssociaux maghrébins », mises à l’épreuve des </w:t>
      </w:r>
      <w:r w:rsidRPr="00BE6201">
        <w:rPr>
          <w:rFonts w:ascii="Courier New" w:hAnsi="Courier New" w:cs="Courier New"/>
        </w:rPr>
        <w:lastRenderedPageBreak/>
        <w:t xml:space="preserve">réformes actuelles et de mouvements protestataires qui façonnent des arrangements particuliers. Puis la réflexion se concentre sur les réajustements des politiques de formation et d’emploi. S'affichent les profonds déphasages entre les ambitions avancées aux débuts des années 2000 et les conditions sociales qui président, localement ousectoriellement, àla construction des compétences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professionnelles. Enfin s'échafaude une interrogation sur les devenirs des politiquessociales au Maghreb.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Une démarche plurisectorielle, pluridisciplinaire et comparatiste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Nousavonscherchéàdécrireetcomprendrelesarrangementsetlesoutilsquifaçonnentla mise en oeuvre des réformes avant de comparer les rocessus sociaux qui leur sonassociés : notre démarche a doncété plurisectorielle, pluridisciplinaire et comparatiste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égagéetcompar’interventiondanscessecteurs,la privés, professionnels ou usagers, etc.), sont’acteurspluriels (publics et, de plus en plus,étudiées auregard des pratqueseéploient, pour, finalement, dégager des pistesansunMaghrebtravaillépardeuxdécenniesque. Dans cette perspective, une placetoute particulière aleurscomparaisons.Uneétaped'àprésentquasimentinexistant,encollectantetes éparses sur l’étatdes politiques sociales auormation, d’emploi et de protectiondesréformesencoursauprismedesproblèmessociauxqu’ellesentendentrésoudrenous’examendesdynamiquessocialesingulièresouplusamise en valeurdu • Plurisectorielledanslamesureoùplusieurssecteursd’activités«sociales»ontétéétudiés :laformationprofessionnelle,l’aideàl’emploi,laluttecontrelapauvreté,le développement du micro-créditou encore laconstruction decauses collectives.</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Comparatiste,danslamesureoùaprèsavoir délesmodesnationaux(marocain,algérienettunisien)ddémarcheaensuite privilégié la comparaison d’expériences mises en oeuvre localement. A cesdifférentes échelles, les configurations d</w:t>
      </w:r>
    </w:p>
    <w:p w:rsidR="00BE6201" w:rsidRPr="00BE6201" w:rsidRDefault="00BE6201" w:rsidP="00813B96">
      <w:pPr>
        <w:pStyle w:val="Textebrut"/>
        <w:rPr>
          <w:rFonts w:ascii="Courier New" w:hAnsi="Courier New" w:cs="Courier New"/>
        </w:rPr>
      </w:pPr>
      <w:r w:rsidRPr="00BE6201">
        <w:rPr>
          <w:rFonts w:ascii="Courier New" w:hAnsi="Courier New" w:cs="Courier New"/>
        </w:rPr>
        <w:t>logiques d’action différenciées qui s’y ditddes eréflexionsurlaproblématiquedu«social»dde libéralisation économiétéaccordéeàlaproductiondedonnéesetà enotretravailaconsistéàdresserunétatdeslieux,jusquen mettant en perspective des donnéMaghreb, notamment enmatière de f. Puis, l’examen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apermisd’introduiredanslgénériquesliéesaudéploileursapparentes « similitudes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fait que ces terrainsà d</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études ont donc été réalisées par desspécialistes e l’action publique, de l’action collective et des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tduprogramme(AixenProvence).Discussionhèsesdetravail.Établissementd’uncalendrieret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remièrephase d’enquêtes de terrainetréunions localesFRéconomie des organisations avec N. ElAoufi,M. Bensaïd etK. Oubeja. Rédaction d’untde laprotection socialeauMaroc. (Rabat)-:Organisationduséminaire«Laformationprofessionnelleetl’aideà l’emploienAlgérie »,auCRASC (Oran) suivi d’unetable ronde fermée.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26 juinProvence2006 :</w:t>
      </w:r>
    </w:p>
    <w:p w:rsidR="00BE6201" w:rsidRPr="00BE6201" w:rsidRDefault="00BE6201" w:rsidP="00813B96">
      <w:pPr>
        <w:pStyle w:val="Textebrut"/>
        <w:rPr>
          <w:rFonts w:ascii="Courier New" w:hAnsi="Courier New" w:cs="Courier New"/>
        </w:rPr>
      </w:pPr>
      <w:r w:rsidRPr="00BE6201">
        <w:rPr>
          <w:rFonts w:ascii="Courier New" w:hAnsi="Courier New" w:cs="Courier New"/>
        </w:rPr>
        <w:t> réunion de coordination du comité directeur du programme (Aix en</w:t>
      </w:r>
    </w:p>
    <w:p w:rsidR="00BE6201" w:rsidRPr="00BE6201" w:rsidRDefault="00BE6201" w:rsidP="00813B96">
      <w:pPr>
        <w:pStyle w:val="Textebrut"/>
        <w:rPr>
          <w:rFonts w:ascii="Courier New" w:hAnsi="Courier New" w:cs="Courier New"/>
        </w:rPr>
      </w:pPr>
      <w:r w:rsidRPr="00BE6201">
        <w:rPr>
          <w:rFonts w:ascii="Courier New" w:hAnsi="Courier New" w:cs="Courier New"/>
        </w:rPr>
        <w:t>2007, 18-21).janvier: Seconde réunion collective (Marrakech): État des lieux de« l’existant» par secteurs et par pays. Organisation du travail comparatiste etaffinementde nosproblématiques et hypothèses de travail.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-Journée de séminaire doctorants.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-Septembre 2007 : Drafts de synthèses monographiques par volet et par paysCirculationdespapiersetrelectures.Sélectiondesauteursetdessujetsdespapiersdenotre manuscrit collectif.</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’analyselementdecesnouveauxdispositifsréformistes,au-delàdePluridisciplinaire enfin avec lmaghrébins, souvent mis l’écart des travaux comparatistes, pouvaientdocumenterefaçon originale la réflexionsurles dimensionspolitiques,sociologiques,économiques oanthropologiques de la «question sociale ». Nosdes sciences de l’éducation, dsystèmes deprotection sociale. Calendrierdesopérationsréalisées:2005,2-3décembre:Réuniondelancemenducadreproblématiqueetdeshypotdu protocole de travail.2006, hiver-printemps :P-mars 2006 : organisationd’unséminaire de travailpar les doctorants de l’Udocumentdesynthèsesurl’éta17-18juillet2006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Novembre2007:</w:t>
      </w:r>
    </w:p>
    <w:p w:rsidR="00BE6201" w:rsidRPr="00BE6201" w:rsidRDefault="00BE6201" w:rsidP="00813B96">
      <w:pPr>
        <w:pStyle w:val="Textebrut"/>
        <w:rPr>
          <w:rFonts w:ascii="Courier New" w:hAnsi="Courier New" w:cs="Courier New"/>
        </w:rPr>
      </w:pPr>
      <w:r w:rsidRPr="00BE6201">
        <w:rPr>
          <w:rFonts w:ascii="Courier New" w:hAnsi="Courier New" w:cs="Courier New"/>
        </w:rPr>
        <w:t> soutenance dela thèse deJ. el-Adnani, « Formations professionnelles et production des compétences et des qualifications dans le secteur de l’artisanat àMarrakech »,thèsededoctorat ensciences économiques, Aix en Provence,universitéd’Aix-Marseille II (sous la dir. de E. Verdier).</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Publications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CATUSSEM.etDESTREMAU B.(dir.), 2008, La protection sociale dans les pays du Maghreb. Une </w:t>
      </w:r>
    </w:p>
    <w:p w:rsidR="00BE6201" w:rsidRPr="00BE6201" w:rsidRDefault="00BE6201" w:rsidP="00813B96">
      <w:pPr>
        <w:pStyle w:val="Textebrut"/>
        <w:rPr>
          <w:rFonts w:ascii="Courier New" w:hAnsi="Courier New" w:cs="Courier New"/>
        </w:rPr>
      </w:pPr>
      <w:r w:rsidRPr="00BE6201">
        <w:rPr>
          <w:rFonts w:ascii="Courier New" w:hAnsi="Courier New" w:cs="Courier New"/>
        </w:rPr>
        <w:t>synthèse des recherches,avecla collaboration deSAFAR ZITOUNM., ELAOUFIN.,CAVALLOD., MOULAYHADJM., NOUARF., rapport pour la MiRe, Ministère de la Santé, France, fév. 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http://www.sante.gouv.fr/drees/lettremire/lettremire10.pdf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CATUSSEM.,DESTREMAU B.etVERDIERE.,(2010),L’État face aux ‘débordements’ du social au </w:t>
      </w:r>
    </w:p>
    <w:p w:rsidR="00BE6201" w:rsidRPr="00BE6201" w:rsidRDefault="00BE6201" w:rsidP="00813B96">
      <w:pPr>
        <w:pStyle w:val="Textebrut"/>
        <w:rPr>
          <w:rFonts w:ascii="Courier New" w:hAnsi="Courier New" w:cs="Courier New"/>
        </w:rPr>
      </w:pPr>
      <w:r w:rsidRPr="00BE6201">
        <w:rPr>
          <w:rFonts w:ascii="Courier New" w:hAnsi="Courier New" w:cs="Courier New"/>
        </w:rPr>
        <w:t>Maghreb. Se Former, travailler et se protéger, Paris, Karthala, coll.IREMAM.(Avecl’aidede Julie Gauthier pour le travail d’édition).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4. Capacity Building in Social Sciences for Palestine </w:t>
      </w:r>
    </w:p>
    <w:p w:rsidR="00BE6201" w:rsidRPr="00BE6201" w:rsidRDefault="00BE6201" w:rsidP="00813B96">
      <w:pPr>
        <w:pStyle w:val="Textebrut"/>
        <w:rPr>
          <w:rFonts w:ascii="Courier New" w:hAnsi="Courier New" w:cs="Courier New"/>
        </w:rPr>
      </w:pPr>
      <w:r w:rsidRPr="00BE6201">
        <w:rPr>
          <w:rFonts w:ascii="Courier New" w:hAnsi="Courier New" w:cs="Courier New"/>
        </w:rPr>
        <w:t>Type de contrat : ProgrammeeuropéenTempus Meda,CASOP Durée : 48mois, 2005-2009 Participants IREMAM : Bernard Botiveau,Élizabeth Picard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Cd Cont, (n° 173-174, 2005). En(nstitutIbrahimAbuLughodREMAM, Académieautrichienne ddaintitulé:CASOP(CapacityBuildinginis années universitaires(2005erdiplômantdeméthodologiedessciencestunepartierecherche,dontlaconclusiond’un « textbook» dontlmajorité les enseignants qui sontintervenus dans le master.étudiants de l’ensembleement), mais il a majoritairement recruté, ene circulation dans les territoires palestiniens, des) et deprogrammeétaitlasuited’unprogrammederecherchesduCNRSbaséàl’IREMAMetréaliséde2002à2005(PICS588:Palestine : sociétés, normes, institutions,animépardeuxchercheurs du CNRS, Bernard Botiveau (IREMAM) et Édouare (EHESS). Lesrésultats du PICS ont été publiés dans la revue Études rurales2005,lestroisinstitutions artenairesdeceprogrammeIdel’Université palestinienne de Birzeit, Ies sciences) ontcandidatéàunprogrammeeuropéenTempusMeSocial Sciences for Palestine). Prévu sur tro-2008), ilcomprenaitunepartieenseignement-unmastsocialesappliquéeàlasociétépalestinienne–esera la publication, en anglais puis en arabe, es auteurs sont en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master est théoriquement ouvert aux des universitéspalestiniennes (onze universités actuellraison notamment des difficultés e Bethlehem. Il</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comprenait annuellement réparties de janvier à juin,des disciplines des sciencessociales. Lités palestiniennes, l‘autreétant constituée d’’universités européennes et du CNRS.d, Bernard Botiveauet,tusse.Chaquesessiondedeuxsemainesdonnait deux cours de troisheures et deux heures, et restait pendant la période à la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février 2006 àacommissioneuropéenne,aprèsleschangementsintervenuspalestiniennedejanvier2006.De2005à2009(eninterruption forcée), le master a reçu bon an mal an unediants sont pour le moment admis dans un cursus(aucune université palestinienne ne dispose actuellement d’écolel’inscription éventuelle dans une université française, à Aix-en-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Provenceenprincipe,ellerestepossiblepourlesétudiantsfrancophones,cependanttrèsminoritaires, l’enseignementétantdélivré enanglais et enarabe.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Leconseilscientifiques’estréunialternativementàVienne,àBirzeitetàAix-en-Provence,où deux réunions de coordination ont été tenues àl’IREMAM, en septembre2007 et enmars2009.L’ouvragecollectifbasésurnosdifférentsenseignementsserapubliéen2010,souslaresponsabilitééditorialedequatredesenseignantsetchercheursduprogramme.Finjuin2009,lesdifférentsauteurspressentisontremisleursmanuscrits,enanglaisouenarabe,destraductionsintervenantensuitepourlesdeuxéditionsprévues,enanglaisetena 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détudiants venus de trois universitésBirzeit, Jérusalem (Al-Qods12 périodes de deux semaines,assurées pour chacune par un enseignant représentant uneesenseignantsvenaient pour une moitié d’universenseignants et decherchers dTrois chercheurs de l’IREMAM ysont intervenus,ElizabethPicarjusqu’àsonchangementd’affectation,MyriamCaportait sur l’une des disciplines représentées, l’enseignantunséminairede recherche dedisposition d</w:t>
      </w:r>
      <w:r w:rsidRPr="00BE6201">
        <w:rPr>
          <w:rFonts w:ascii="Courier New" w:hAnsi="Courier New" w:cs="Courier New"/>
        </w:rPr>
        <w:lastRenderedPageBreak/>
        <w:t>es étudiants.L’équipe duprogrammeTempus aeffectué ses enseignements avec trois promotiond’étudiants successives, et ce malgré une interruption du programmedejuin2007surinjonctiondelauxélectionslégislativesdel’Autoritétenant compte de cetteuarantaine d’étudiants. Quatre étudoctoral en Autrichedoctorale). Quant à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5. Les Musulmans à Marseille, Muslims in Cities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Type de contrat : Open Society Institute (OSI), Londres (Fondation SOROS) Durée : </w:t>
      </w:r>
    </w:p>
    <w:p w:rsidR="00BE6201" w:rsidRPr="00BE6201" w:rsidRDefault="00BE6201" w:rsidP="00813B96">
      <w:pPr>
        <w:pStyle w:val="Textebrut"/>
        <w:rPr>
          <w:rFonts w:ascii="Courier New" w:hAnsi="Courier New" w:cs="Courier New"/>
        </w:rPr>
      </w:pPr>
      <w:r w:rsidRPr="00BE6201">
        <w:rPr>
          <w:rFonts w:ascii="Courier New" w:hAnsi="Courier New" w:cs="Courier New"/>
        </w:rPr>
        <w:t>),expMuslimsinCities).Ilesttrès inhabituela catégorie « Musulman »commeentrée dansune recherche t les contours de l’e programme EUMAP de),elaFondationSoros. L’éture2009.Elle aétéconduite par Françoise latailledeleur popuLis:</w:t>
      </w:r>
    </w:p>
    <w:p w:rsidR="00BE6201" w:rsidRPr="00BE6201" w:rsidRDefault="00BE6201" w:rsidP="00813B96">
      <w:pPr>
        <w:pStyle w:val="Textebrut"/>
        <w:rPr>
          <w:rFonts w:ascii="Courier New" w:hAnsi="Courier New" w:cs="Courier New"/>
        </w:rPr>
      </w:pPr>
      <w:r w:rsidRPr="00BE6201">
        <w:rPr>
          <w:rFonts w:ascii="Courier New" w:hAnsi="Courier New" w:cs="Courier New"/>
        </w:rPr>
        <w:t> 10 mois, 2008-2009/ Participants IREMAM : Françoise Lorcerie et Vincent GeisserIl s’agissait d’assurer la partie consacrée àMarseille d’un programme comparatif européen e recherche et de défense des bonnes pratiques (advocacy consacré à l’érience sociale des Musulmans dans les villes européennes (en France d’utiliser lempirique. Le faire permet au chercheur de tester précisémenusage social de lacatégorie. Le maître d’oeuvre de l’étude était l l’OSIEurope(OpenSocietyInstitute, baséàLondres membreddes’estdéroulée entre novembre2008et septembLorcerie et Vincent Geisser.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Protocole de l’étude.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Onze villes européennes avaient étésélation eicester, Paris,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était standardied’enquête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l’éducation,</w:t>
      </w:r>
    </w:p>
    <w:p w:rsidR="00BE6201" w:rsidRPr="00BE6201" w:rsidRDefault="00BE6201" w:rsidP="00813B96">
      <w:pPr>
        <w:pStyle w:val="Textebrut"/>
        <w:rPr>
          <w:rFonts w:ascii="Courier New" w:hAnsi="Courier New" w:cs="Courier New"/>
        </w:rPr>
      </w:pPr>
      <w:r w:rsidRPr="00BE6201">
        <w:rPr>
          <w:rFonts w:ascii="Courier New" w:hAnsi="Courier New" w:cs="Courier New"/>
        </w:rPr>
        <w:t>• l’emploi</w:t>
      </w:r>
    </w:p>
    <w:p w:rsidR="00BE6201" w:rsidRPr="00BE6201" w:rsidRDefault="00BE6201" w:rsidP="00813B96">
      <w:pPr>
        <w:pStyle w:val="Textebrut"/>
        <w:rPr>
          <w:rFonts w:ascii="Courier New" w:hAnsi="Courier New" w:cs="Courier New"/>
        </w:rPr>
      </w:pPr>
      <w:r w:rsidRPr="00BE6201">
        <w:rPr>
          <w:rFonts w:ascii="Courier New" w:hAnsi="Courier New" w:cs="Courier New"/>
        </w:rPr>
        <w:t>• le logement </w:t>
      </w:r>
    </w:p>
    <w:p w:rsidR="00BE6201" w:rsidRPr="00BE6201" w:rsidRDefault="00BE6201" w:rsidP="00813B96">
      <w:pPr>
        <w:pStyle w:val="Textebrut"/>
        <w:rPr>
          <w:rFonts w:ascii="Courier New" w:hAnsi="Courier New" w:cs="Courier New"/>
        </w:rPr>
      </w:pPr>
      <w:r w:rsidRPr="00BE6201">
        <w:rPr>
          <w:rFonts w:ascii="Courier New" w:hAnsi="Courier New" w:cs="Courier New"/>
        </w:rPr>
        <w:t>•</w:t>
      </w:r>
    </w:p>
    <w:p w:rsidR="00BE6201" w:rsidRPr="00BE6201" w:rsidRDefault="00BE6201" w:rsidP="00813B96">
      <w:pPr>
        <w:pStyle w:val="Textebrut"/>
        <w:rPr>
          <w:rFonts w:ascii="Courier New" w:hAnsi="Courier New" w:cs="Courier New"/>
        </w:rPr>
      </w:pPr>
      <w:r w:rsidRPr="00BE6201">
        <w:rPr>
          <w:rFonts w:ascii="Courier New" w:hAnsi="Courier New" w:cs="Courier New"/>
        </w:rPr>
        <w:t>•</w:t>
      </w:r>
    </w:p>
    <w:p w:rsidR="00BE6201" w:rsidRPr="00BE6201" w:rsidRDefault="00BE6201" w:rsidP="00813B96">
      <w:pPr>
        <w:pStyle w:val="Textebrut"/>
        <w:rPr>
          <w:rFonts w:ascii="Courier New" w:hAnsi="Courier New" w:cs="Courier New"/>
        </w:rPr>
      </w:pPr>
      <w:r w:rsidRPr="00BE6201">
        <w:rPr>
          <w:rFonts w:ascii="Courier New" w:hAnsi="Courier New" w:cs="Courier New"/>
        </w:rPr>
        <w:t>• litique</w:t>
      </w:r>
    </w:p>
    <w:p w:rsidR="00BE6201" w:rsidRPr="00BE6201" w:rsidRDefault="00BE6201" w:rsidP="00813B96">
      <w:pPr>
        <w:pStyle w:val="Textebrut"/>
        <w:rPr>
          <w:rFonts w:ascii="Courier New" w:hAnsi="Courier New" w:cs="Courier New"/>
        </w:rPr>
      </w:pPr>
      <w:r w:rsidRPr="00BE6201">
        <w:rPr>
          <w:rFonts w:ascii="Courier New" w:hAnsi="Courier New" w:cs="Courier New"/>
        </w:rPr>
        <w:t>•</w:t>
      </w:r>
    </w:p>
    <w:p w:rsidR="00BE6201" w:rsidRPr="00BE6201" w:rsidRDefault="00BE6201" w:rsidP="00813B96">
      <w:pPr>
        <w:pStyle w:val="Textebrut"/>
        <w:rPr>
          <w:rFonts w:ascii="Courier New" w:hAnsi="Courier New" w:cs="Courier New"/>
        </w:rPr>
      </w:pPr>
      <w:r w:rsidRPr="00BE6201">
        <w:rPr>
          <w:rFonts w:ascii="Courier New" w:hAnsi="Courier New" w:cs="Courier New"/>
        </w:rPr>
        <w:t>Les données l’aide de trois outils combinés :   passéà200 personnes(100s’identifiantcomme ), dans unmême voisinage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w:t>
      </w:r>
    </w:p>
    <w:p w:rsidR="00BE6201" w:rsidRPr="00BE6201" w:rsidRDefault="00BE6201" w:rsidP="00813B96">
      <w:pPr>
        <w:pStyle w:val="Textebrut"/>
        <w:rPr>
          <w:rFonts w:ascii="Courier New" w:hAnsi="Courier New" w:cs="Courier New"/>
        </w:rPr>
      </w:pPr>
      <w:r w:rsidRPr="00BE6201">
        <w:rPr>
          <w:rFonts w:ascii="Courier New" w:hAnsi="Courier New" w:cs="Courier New"/>
        </w:rPr>
        <w:t>•</w:t>
      </w:r>
    </w:p>
    <w:p w:rsidR="00BE6201" w:rsidRPr="00BE6201" w:rsidRDefault="00BE6201" w:rsidP="00813B96">
      <w:pPr>
        <w:pStyle w:val="Textebrut"/>
        <w:rPr>
          <w:rFonts w:ascii="Courier New" w:hAnsi="Courier New" w:cs="Courier New"/>
        </w:rPr>
      </w:pPr>
      <w:r w:rsidRPr="00BE6201">
        <w:rPr>
          <w:rFonts w:ascii="Courier New" w:hAnsi="Courier New" w:cs="Courier New"/>
        </w:rPr>
        <w:t>•</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•lmanes ou nonavec les thèmes traitdes entretiens réalisés par les chercheurs auprès de personnalités musu,és.tesstakeholders,autrementdit porteuses d’enjeuxen relation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Une revueexhaustive de la littérature pertinente devaitégalement être réalisée.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Déroulement de l’étude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L’étude a amené àréunir parmi lesdoctorants et post-doctorants de l’IREMAM un groupe de 12enquêteurs familiers deMarseille pourla plupart. Ils ontpassé des questionnaires et aidéàréunirles groupesde parole.Plusieurs avaient en outreun profil destakeholders,ilsont été interviewés à ce titre ou invités à participer à la table-ronde de restitution duprojet de rapport (draft), le 8 octobre 2009. À cet égard, l’étude a eu une dimension deformation doctorale et post-doctorale.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voisinage choisi fut le 3èmearrondissement de Marseille, pauvre au plan économique (le plus pauvre de Marseilleen moyenne), mais relativement h</w:t>
      </w:r>
      <w:r w:rsidRPr="00BE6201">
        <w:rPr>
          <w:rFonts w:ascii="Courier New" w:hAnsi="Courier New" w:cs="Courier New"/>
        </w:rPr>
        <w:lastRenderedPageBreak/>
        <w:t>omogène au plan social, avec une représentation assez diversifiée des origines dominantes des Musulmans de Marseille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lectionnées,en raisondemusulmane : Amsterdam, Anvers, Berlin, Copenhague, Hambourg, Rotterdam, Stockholm, Waltham Forest (Londres) etMarseille. Laméthodologisée. Huit domaines d’investigation étaient définl’identité (appartenances et interactions)</w:t>
      </w:r>
    </w:p>
    <w:p w:rsidR="00BE6201" w:rsidRPr="00BE6201" w:rsidRDefault="00BE6201" w:rsidP="00813B96">
      <w:pPr>
        <w:pStyle w:val="Textebrut"/>
        <w:rPr>
          <w:rFonts w:ascii="Courier New" w:hAnsi="Courier New" w:cs="Courier New"/>
        </w:rPr>
      </w:pPr>
      <w:r w:rsidRPr="00BE6201">
        <w:rPr>
          <w:rFonts w:ascii="Courier New" w:hAnsi="Courier New" w:cs="Courier New"/>
        </w:rPr>
        <w:t> la santé et la protection sociale la police et la sécurité,la citoyenneté etla participation à la vie civile et poenfinle rôle des médias. devaientêtre recueillies àun questionnairedétaillémusulmanes, et 100 non musulmanesdes groupes de parole centrés sur certains thèmesou regroupantcertaines catégories de la population enquêéedi</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et des non-Musulmans. Le plan d’enquête ciblait six sous-populations : pour 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Musulmans, les originaires d’Algérie, des autres pays du Maghreb, etdesComores;pour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non-Musulmans, les originaires de France, d’Italie ou d’Espagne, et d’Afrique sub</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saharienne. Àl’analyse, l’échantillonenquêtés’avère représentatif de la population du 3</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arrondissement de Marseille ème </w:t>
      </w:r>
    </w:p>
    <w:p w:rsidR="00BE6201" w:rsidRPr="00BE6201" w:rsidRDefault="00BE6201" w:rsidP="00813B96">
      <w:pPr>
        <w:pStyle w:val="Textebrut"/>
        <w:rPr>
          <w:rFonts w:ascii="Courier New" w:hAnsi="Courier New" w:cs="Courier New"/>
        </w:rPr>
      </w:pPr>
      <w:r w:rsidRPr="00BE6201">
        <w:rPr>
          <w:rFonts w:ascii="Courier New" w:hAnsi="Courier New" w:cs="Courier New"/>
        </w:rPr>
        <w:t>sous l’angle socio-économique. Le tiers environ des Musulmans interrogés était formé d’immigrés n’ayant pas la nationalitéfrançaise, contre un quart chez les non-Musulmans. Lesgroupes de parole ont permis de contraster les générations etles sexes. Enfin une quarantaine d’entretiens approfondis ont été réalisés avec des stakeholders, dans les divers domaines del’étude.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 rapport et ses suites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rapport (draft) a été rendu débutseptembre 2009, il a été discuté par un public d’invités ien accueilli. De tous les essais présentant de façon précise autant de vue adoptorment quequet du maire. Le iteàdsollicités par les chercheurs (table-ronde) et optanequel,on anglaia quesglobalement très bfait, l’étudedonne de la situation à Marseille une image originale. Parmi lechangement social dans la ville de Marseille, aucune n’embrasse dedomaines, et bienentendu, aucune ne l’a jamais fait enadt le point éici, àsavoirle traitement reçu par les populations de culture musulmane quifl30%de la population de Marseille – c’est le chiffre avec ltravaille le cabinerapport sera publié parles soinsdel’OSI en versise.Ltiondela suonner en langue française est en cours d’examen.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58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2. Contrats en cours d’exécution au 30 novembre 2009 </w:t>
      </w:r>
    </w:p>
    <w:p w:rsidR="00BE6201" w:rsidRPr="00BE6201" w:rsidRDefault="00BE6201" w:rsidP="00813B96">
      <w:pPr>
        <w:pStyle w:val="Textebrut"/>
        <w:rPr>
          <w:rFonts w:ascii="Courier New" w:hAnsi="Courier New" w:cs="Courier New"/>
        </w:rPr>
      </w:pPr>
      <w:r w:rsidRPr="00BE6201">
        <w:rPr>
          <w:rFonts w:ascii="Courier New" w:hAnsi="Courier New" w:cs="Courier New"/>
        </w:rPr>
        <w:t>Six programmes de recherche sur contrat sont encore en cours fin,</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ote d dldes terrainsd’exécution. Quatre d’entre eux sont des réponses à des appels d’offre de l’Agence nationale de laRecherche (ANR) ; le cinquième s’inscrit dans le réseau d’excellence Ramsès2 etest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financé en réponse àun appel d’offredu VI PCRD;le sixième,en s’inscritdans un programme trilatéral entre la France, l’Autriche et l’Espagne.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dernier se terminant en 2011.  2010, le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 contrats soutenus par l’ANR s’inscrivent t précieuse pour lLdansdes consortiums comptant souvent un assez grand nombre de partenaires. L’IREMAM pileuxes programmes en cours d’exécution et il est partenaire dans les deux autres. Ces contrats ont unfinancement important, qui permet, grâce au recrutement temporaire de postdoctorants, d’entreprendre delamême façon au renforcemene coopérations multilatérales.Ils permettentles chercheurs de la rive sud aux activités des réseaux qu’ils contribuentà créer.  Sur ces six programmes, cinq doivent s’achever dans le courantde l’annéedes explorations réellement neuves. Dans e cas de l’IREMAM, c’est une aide particulièremenl’accès àdifficiles ou lointains : en l’espèce, les projets pilotés par le aboratoire portent sur laPalestine, le Pakistan ou la Péninsule arabe. Ils permettent également de soutenirl’intégration dans un espace commun d’activités des centres de recherche français en Méditerrane et des laboratoires métropolitains qui, comme l’IREMAM, partagentavec eux une même aire géographique de compétence. es programmes euroméditerranéens concourent tdes échanges dans le cadre plus large d d’associer largement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2.1 Balnéorient: Origine et devenir du bain collectif dans 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bassin oriental de la Méditerranée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Type de contrat : ANR (blanc).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Durée : 48mois (2006-2010)</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Pilote : Maisonde l’Orient et de laMéditerranée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Coordination : arie-Françoise Boussac(MOM)</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Thibaud Fournet, Institutfrançais du Proche-Orient, Damas.</w:t>
      </w:r>
    </w:p>
    <w:p w:rsidR="00BE6201" w:rsidRPr="00BE6201" w:rsidRDefault="00BE6201" w:rsidP="00813B96">
      <w:pPr>
        <w:pStyle w:val="Textebrut"/>
        <w:rPr>
          <w:rFonts w:ascii="Courier New" w:hAnsi="Courier New" w:cs="Courier New"/>
        </w:rPr>
      </w:pPr>
      <w:r w:rsidRPr="00BE6201">
        <w:rPr>
          <w:rFonts w:ascii="Courier New" w:hAnsi="Courier New" w:cs="Courier New"/>
        </w:rPr>
        <w:t> de l’Agence Nationalea Mai de l</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Participants IREMAM : Michel Tuchscherer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parF. Boussac). Ill a pour partenaires :’Institut de Recherches et d’Études sur le MondeArabeetMusulman67Orient etMéditerranéeL’Institut Français du Proche-Orient (Damas, Alep,Amman,Beyrouth)LeCaire)titutionsdespaysconcernés(DirectionGénéraLiban etJordanie ; OrganisationlaPéninsuleArabiquesontréputée leurs établissements balnéairesextesetvestigespeuvent permettreauxhistorienset aux rchéologuesbain public données extrêmement riches que le programme Balnà Brigitte Marino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Lancé en décembre 2006, en réponse à un appel d’offrede laRecherche (ANR), le projet Balnéorient est piloté lson’Orient et de laMéditerranée (coord. : M.</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L</w:t>
      </w:r>
    </w:p>
    <w:p w:rsidR="00BE6201" w:rsidRPr="00BE6201" w:rsidRDefault="00BE6201" w:rsidP="00813B96">
      <w:pPr>
        <w:pStyle w:val="Textebrut"/>
        <w:rPr>
          <w:rFonts w:ascii="Courier New" w:hAnsi="Courier New" w:cs="Courier New"/>
        </w:rPr>
      </w:pPr>
      <w:r w:rsidRPr="00BE6201">
        <w:rPr>
          <w:rFonts w:ascii="Courier New" w:hAnsi="Courier New" w:cs="Courier New"/>
        </w:rPr>
        <w:t>• LeLaboratoire Islammédiéval del’UMR81</w:t>
      </w:r>
    </w:p>
    <w:p w:rsidR="00BE6201" w:rsidRPr="00BE6201" w:rsidRDefault="00BE6201" w:rsidP="00813B96">
      <w:pPr>
        <w:pStyle w:val="Textebrut"/>
        <w:rPr>
          <w:rFonts w:ascii="Courier New" w:hAnsi="Courier New" w:cs="Courier New"/>
        </w:rPr>
      </w:pPr>
      <w:r w:rsidRPr="00BE6201">
        <w:rPr>
          <w:rFonts w:ascii="Courier New" w:hAnsi="Courier New" w:cs="Courier New"/>
        </w:rPr>
        <w:t>•</w:t>
      </w:r>
    </w:p>
    <w:p w:rsidR="00BE6201" w:rsidRPr="00BE6201" w:rsidRDefault="00BE6201" w:rsidP="00813B96">
      <w:pPr>
        <w:pStyle w:val="Textebrut"/>
        <w:rPr>
          <w:rFonts w:ascii="Courier New" w:hAnsi="Courier New" w:cs="Courier New"/>
        </w:rPr>
      </w:pPr>
      <w:r w:rsidRPr="00BE6201">
        <w:rPr>
          <w:rFonts w:ascii="Courier New" w:hAnsi="Courier New" w:cs="Courier New"/>
        </w:rPr>
        <w:t>• L’Institut Français d’Archéologie Orientale (Ilsedéveloppeenpartenariataveclesinsledes Antiquités et des Musées de Syrie, des Antiquitésd’Égypte).</w:t>
      </w:r>
    </w:p>
    <w:p w:rsidR="00BE6201" w:rsidRPr="00BE6201" w:rsidRDefault="00BE6201" w:rsidP="00813B96">
      <w:pPr>
        <w:pStyle w:val="Textebrut"/>
        <w:rPr>
          <w:rFonts w:ascii="Courier New" w:hAnsi="Courier New" w:cs="Courier New"/>
        </w:rPr>
      </w:pPr>
      <w:r w:rsidRPr="00BE6201">
        <w:rPr>
          <w:rFonts w:ascii="Courier New" w:hAnsi="Courier New" w:cs="Courier New"/>
        </w:rPr>
        <w:t>LeProche-Orient,l’Égypteede retracer avec précisionl’évolution du e rassembler etdevalorisergrâceappartenantà plusieurs pays.MAM collaboreà cette ANRgrâcecoordonné -en Égypte, au Yémen et en Arabiedestinées àdresser un inventaire des bains collectifs etexercent, etBrigitte Marino quiregistres des tribunaux de l’époque ottomane enSyrie et qucorpusd’environ1200actesjuridiques(actesdebains collectifs.Parallèlementauxopérationsbainscollectifsdelt spourlegrandnombreetl’excellente conservation d, antiques, médiévaux ou</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contemporains. Tans ces régions sur plus de deuxmillénaires. Ce sont ces déorients’efforce dlaconstitution d’unréseaudechercheurs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L’IRE à la participation de Michel Tuchscherer qui aSaoudite-plusieurs opérations de terrainà étudier les pratiques qui s’ya coordonné un programme de dépouillement desi a pu ainsi constituer unlocation,actionsenjustices,etc.)surles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deterrainetàlaconstitutiond’unrecueildetextessurles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’antiquitéaudébutduXXesiècle(resp:M.-F.BoussacetB.Marino),leprogramme Balnéorient (http://balneorient.hypotheses.org) a organisé, depuis sonlancement, trois rencontres scientifiques qui ont </w:t>
      </w:r>
      <w:r w:rsidRPr="00BE6201">
        <w:rPr>
          <w:rFonts w:ascii="Courier New" w:hAnsi="Courier New" w:cs="Courier New"/>
        </w:rPr>
        <w:lastRenderedPageBreak/>
        <w:t xml:space="preserve">amplement démontré combien desrencontres entre antiquisants, arabisants et contemporanéistes pouvaient êtrefructueuses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 Le bain collectif en Égypte. Des balaneia antiques aux hammams contemporains,Alexandrie, décembre 2006</w:t>
      </w:r>
    </w:p>
    <w:p w:rsidR="00BE6201" w:rsidRPr="00BE6201" w:rsidRDefault="00BE6201" w:rsidP="00813B96">
      <w:pPr>
        <w:pStyle w:val="Textebrut"/>
        <w:rPr>
          <w:rFonts w:ascii="Courier New" w:hAnsi="Courier New" w:cs="Courier New"/>
        </w:rPr>
      </w:pPr>
      <w:r w:rsidRPr="00BE6201">
        <w:rPr>
          <w:rFonts w:ascii="Courier New" w:hAnsi="Courier New" w:cs="Courier New"/>
        </w:rPr>
        <w:t>• .Bains et hammams de l’outreJourdain,</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Amman, mai2008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.Balaneia, thermes et hammams. 25 siècles de bain collectif (ProcheOrient,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Égypte </w:t>
      </w:r>
    </w:p>
    <w:p w:rsidR="00BE6201" w:rsidRPr="00BE6201" w:rsidRDefault="00BE6201" w:rsidP="00813B96">
      <w:pPr>
        <w:pStyle w:val="Textebrut"/>
        <w:rPr>
          <w:rFonts w:ascii="Courier New" w:hAnsi="Courier New" w:cs="Courier New"/>
        </w:rPr>
      </w:pPr>
      <w:r w:rsidRPr="00BE6201">
        <w:rPr>
          <w:rFonts w:ascii="Courier New" w:hAnsi="Courier New" w:cs="Courier New"/>
        </w:rPr>
        <w:t>et Péninsule Arabique), Damas, novembre 2009.</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Publications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Balaneia, Le bain collectif en Égypte. Des balaneia antiques aux hammams contemporains,Le Caire, IFAO, 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En préparation: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B.Marino et Marie-Françoise Boussac,Recueil de textes sur les bains collectifs de l’antiquité au </w:t>
      </w:r>
    </w:p>
    <w:p w:rsidR="00BE6201" w:rsidRPr="00BE6201" w:rsidRDefault="00BE6201" w:rsidP="00813B96">
      <w:pPr>
        <w:pStyle w:val="Textebrut"/>
        <w:rPr>
          <w:rFonts w:ascii="Courier New" w:hAnsi="Courier New" w:cs="Courier New"/>
        </w:rPr>
      </w:pPr>
      <w:r w:rsidRPr="00BE6201">
        <w:rPr>
          <w:rFonts w:ascii="Courier New" w:hAnsi="Courier New" w:cs="Courier New"/>
        </w:rPr>
        <w:t>début du XXe siècle.</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Thermesethammams:25sièclesdebaincollectif(ProcheOrient,</w:t>
      </w:r>
    </w:p>
    <w:p w:rsidR="00BE6201" w:rsidRPr="00BE6201" w:rsidRDefault="00BE6201" w:rsidP="00813B96">
      <w:pPr>
        <w:pStyle w:val="Textebrut"/>
        <w:rPr>
          <w:rFonts w:ascii="Courier New" w:hAnsi="Courier New" w:cs="Courier New"/>
        </w:rPr>
      </w:pPr>
      <w:r w:rsidRPr="00BE6201">
        <w:rPr>
          <w:rFonts w:ascii="Courier New" w:hAnsi="Courier New" w:cs="Courier New"/>
        </w:rPr>
        <w:t>ÉgypteetPéninsulearabique)quis’esttenuà Damasdu2 au6 novembre2009, sera publiéàl’Institut français d’archéologieorientale dans la série des publications issues de l’ANR Balnéorient.</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62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2.2 Mobilités et frontières dans les espaces israélo-palestiniens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(MOFIP) </w:t>
      </w:r>
    </w:p>
    <w:p w:rsidR="00BE6201" w:rsidRPr="00BE6201" w:rsidRDefault="00BE6201" w:rsidP="00813B96">
      <w:pPr>
        <w:pStyle w:val="Textebrut"/>
        <w:rPr>
          <w:rFonts w:ascii="Courier New" w:hAnsi="Courier New" w:cs="Courier New"/>
        </w:rPr>
      </w:pPr>
      <w:r w:rsidRPr="00BE6201">
        <w:rPr>
          <w:rFonts w:ascii="Courier New" w:hAnsi="Courier New" w:cs="Courier New"/>
        </w:rPr>
        <w:t>Type de contrat : ANR.Jeunes Chercheurs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et Contrat«Appel à projet nouveaux» de la région PACA(2008)Durée : 48mois (2007-2010)Pilote : IREMAM Coordination : Cédric Parizot (IREMAM / CFRJ)Participants IREMAM : Cédric Parisot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Stéphanie Latte-Abdallah(IREMAM)</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les Arnaud Garcette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Partantdes mobilités,ceslapériodepostIntifada,ainsquelamanièreduconflit. Dunepartcesrecherchesvisentproduit au niveau des régimes territoriaux (limites, frontièresrouillagequis’estreconfigurationdeslimitesentrelesespacesisraélienseestructuration des modes d’occupation israélienseautonomes palestiniennes en Cisjordaninotammentdecomprendrelterritoriale et, del’autre,les discoursetconflit. En effet, alors que sur le terraiisraélienne a renforcé l’imbrication dbriser toute continuité territoriale entrecompromettre l’émergenccertainemesuresurlepde celles entre Israël edlesrestructurationscomplexesetdasignaturedesaccordsd’Oslo(1993)à ontellesontaffectélessociétéslocalesetl’évolution ’àfairesensdub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Ces programmesanalysent les mobilités et changes transfrontaliers qui se sontlo(1993),dunepartentreentrecesespacesisraélo-palestinienseLes mobilités prises en comptentsont 1) celles légales ou illégales destravers les frontières politico-administratives (alliant des interactionsrganisés de biens et depersonnes); 2) eformelsouinformelsdes agentsinstitutionnels.ités met enrelation des organisations gouvernementales et/ouocales,nationalesetinternationalese la construction institutionnelle palestinienne,des sociétésciviles ainsique dansceluidelapolitiquesécuritaire. euxprogrammesde recherche analysentynamiquesquisontintervenues,deli dles édéveloppédepuislasignaturedesaccordsd’Os’TerritoiresoccupéspalestiniensetIsraëlet,d’autrepart,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tlespays voisins.acteurs sociaux àquotidiennes aux commerces et trafics ot cellesintervenantdanslesréseauxd’échangesCe second type de mobilnon-gouvernementales,desinstitutionsldanslecadrede l’aide humanitaire, ddu militantisme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Il s’agit d’analyser latpalestiniensdanslecontextedela rt de l’émergence d’enclavese et dans la Bande de Gaza. Ceci nous permettraesraisonsexpliquantlesdécalagesentred’uncôtélaréalitélesanalysespolitiquestraitant de l’évolution dun, la réorganisation des modes de l’occupationes espaces israéliens et palestiniens, au point deles enclaves palestiniennes et ainsi ed’un Etat palestinien; sur le plan diplomatique, et dans unelanscientifique,persistel’idéed’uneséparationentredeuxentitésterritoriales,sociales,économiquesetpolitiquesdontleslimitesconstitueraientlesbases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 le futur Etat palestinien. D’autre part, il s’agit de faire sens dubrouillage intervenu au niveau des modes de gouvernementalité dans cette région. Lacréationdel’Autoriténationalepalestinienneaumilieudesannées1990etl’interventiond’organisationsetd’agencesinternationalesdansaconstructiondufuturétatpalestinienont en effet contribué à multiplier les acteurs institutionnels investis dans le conflit, àcomplexifier </w:t>
      </w:r>
      <w:r w:rsidRPr="00BE6201">
        <w:rPr>
          <w:rFonts w:ascii="Courier New" w:hAnsi="Courier New" w:cs="Courier New"/>
        </w:rPr>
        <w:lastRenderedPageBreak/>
        <w:t>les configurations institutionnelles et à produire de nouvelles formes deconflictualité et de gouvernementalité.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L’exécutiondes travauxest organisée encinqéquipes thématiques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1Pratiquer et construire la frontière à travers les limites séparant Israéliens et Palestiniens</w:t>
      </w:r>
    </w:p>
    <w:p w:rsidR="00BE6201" w:rsidRPr="00BE6201" w:rsidRDefault="00BE6201" w:rsidP="00813B96">
      <w:pPr>
        <w:pStyle w:val="Textebrut"/>
        <w:rPr>
          <w:rFonts w:ascii="Courier New" w:hAnsi="Courier New" w:cs="Courier New"/>
        </w:rPr>
      </w:pPr>
      <w:r w:rsidRPr="00BE6201">
        <w:rPr>
          <w:rFonts w:ascii="Courier New" w:hAnsi="Courier New" w:cs="Courier New"/>
        </w:rPr>
        <w:t>Coordinateur : Cédric Parizot Participants : Véronique Bontemps, Sylvaine Bulle, Shira </w:t>
      </w:r>
    </w:p>
    <w:p w:rsidR="00BE6201" w:rsidRPr="00BE6201" w:rsidRDefault="00BE6201" w:rsidP="00813B96">
      <w:pPr>
        <w:pStyle w:val="Textebrut"/>
        <w:rPr>
          <w:rFonts w:ascii="Courier New" w:hAnsi="Courier New" w:cs="Courier New"/>
        </w:rPr>
      </w:pPr>
      <w:r w:rsidRPr="00BE6201">
        <w:rPr>
          <w:rFonts w:ascii="Courier New" w:hAnsi="Courier New" w:cs="Courier New"/>
        </w:rPr>
        <w:t>Havkin, Basel Natsheh, Cédric Parizot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2Interactions transfrontalières et militantisme</w:t>
      </w:r>
    </w:p>
    <w:p w:rsidR="00BE6201" w:rsidRPr="00BE6201" w:rsidRDefault="00BE6201" w:rsidP="00813B96">
      <w:pPr>
        <w:pStyle w:val="Textebrut"/>
        <w:rPr>
          <w:rFonts w:ascii="Courier New" w:hAnsi="Courier New" w:cs="Courier New"/>
        </w:rPr>
      </w:pPr>
      <w:r w:rsidRPr="00BE6201">
        <w:rPr>
          <w:rFonts w:ascii="Courier New" w:hAnsi="Courier New" w:cs="Courier New"/>
        </w:rPr>
        <w:t>Coordinatrice : Stéphanie Latte Abdallah Participants : Karine Lamarche, DganitManor,</w:t>
      </w:r>
    </w:p>
    <w:p w:rsidR="00BE6201" w:rsidRPr="00BE6201" w:rsidRDefault="00BE6201" w:rsidP="00813B96">
      <w:pPr>
        <w:pStyle w:val="Textebrut"/>
        <w:rPr>
          <w:rFonts w:ascii="Courier New" w:hAnsi="Courier New" w:cs="Courier New"/>
        </w:rPr>
      </w:pPr>
      <w:r w:rsidRPr="00BE6201">
        <w:rPr>
          <w:rFonts w:ascii="Courier New" w:hAnsi="Courier New" w:cs="Courier New"/>
        </w:rPr>
        <w:t>Elisabeth Marteu, Valérie Pouzol.</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4Migrants de travail et demandeurs d’asile : traverser les frontières en Israël</w:t>
      </w:r>
    </w:p>
    <w:p w:rsidR="00BE6201" w:rsidRPr="00BE6201" w:rsidRDefault="00BE6201" w:rsidP="00813B96">
      <w:pPr>
        <w:pStyle w:val="Textebrut"/>
        <w:rPr>
          <w:rFonts w:ascii="Courier New" w:hAnsi="Courier New" w:cs="Courier New"/>
        </w:rPr>
      </w:pPr>
      <w:r w:rsidRPr="00BE6201">
        <w:rPr>
          <w:rFonts w:ascii="Courier New" w:hAnsi="Courier New" w:cs="Courier New"/>
        </w:rPr>
        <w:t>Coordinatrice: Lisa Anteby-Yemini Participants : Karen Akoka, William Berthomièred’un colloque publa MMSH la plupar,</w:t>
      </w:r>
    </w:p>
    <w:p w:rsidR="00BE6201" w:rsidRPr="00BE6201" w:rsidRDefault="00BE6201" w:rsidP="00813B96">
      <w:pPr>
        <w:pStyle w:val="Textebrut"/>
        <w:rPr>
          <w:rFonts w:ascii="Courier New" w:hAnsi="Courier New" w:cs="Courier New"/>
        </w:rPr>
      </w:pPr>
      <w:r w:rsidRPr="00BE6201">
        <w:rPr>
          <w:rFonts w:ascii="Courier New" w:hAnsi="Courier New" w:cs="Courier New"/>
        </w:rPr>
        <w:t>Adriana Kemp, Caroline Rozenholc.</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5L’espace frontalier israélolibanais </w:t>
      </w:r>
    </w:p>
    <w:p w:rsidR="00BE6201" w:rsidRPr="00BE6201" w:rsidRDefault="00BE6201" w:rsidP="00813B96">
      <w:pPr>
        <w:pStyle w:val="Textebrut"/>
        <w:rPr>
          <w:rFonts w:ascii="Courier New" w:hAnsi="Courier New" w:cs="Courier New"/>
        </w:rPr>
      </w:pPr>
      <w:r w:rsidRPr="00BE6201">
        <w:rPr>
          <w:rFonts w:ascii="Courier New" w:hAnsi="Courier New" w:cs="Courier New"/>
        </w:rPr>
        <w:t>: catégories identitaires, acteurs et contournements</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éjà étprésentéslors palestiniens » organisé àtransmissionvidéo deinterventions est disponible sur la chaîne « MOFIP » du siteMédiaMed. le premier les 12, 13 et 14 novembre 2009 et Le conflit israélo-palestinien sous l’angle des mobilités transfrontalières » </w:t>
      </w:r>
    </w:p>
    <w:p w:rsidR="00BE6201" w:rsidRPr="00BE6201" w:rsidRDefault="00BE6201" w:rsidP="00813B96">
      <w:pPr>
        <w:pStyle w:val="Textebrut"/>
        <w:rPr>
          <w:rFonts w:ascii="Courier New" w:hAnsi="Courier New" w:cs="Courier New"/>
        </w:rPr>
      </w:pPr>
      <w:r w:rsidRPr="00BE6201">
        <w:rPr>
          <w:rFonts w:ascii="Courier New" w:hAnsi="Courier New" w:cs="Courier New"/>
        </w:rPr>
        <w:t>FIP, ce groupe de travail visevelopper davantage une réflexion théorique surle conflit israélo-palestinien et ses enen sous l’angle des mobilités transfrontalières ». le cadre de « l’appel bre20Coordinateur: Daniel Meier Participants: Eléonore Merza, Adoram Schneidleder.</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premiers résultats des travaux ont dé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lic« Limites et frontières des espaces israéliens et d’Aix en Provence le 13-15 novembre 2008. La retdes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Deux autres colloques sont prévus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lesecond ennovembre 2010.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Danspapar le réseau Ramses² dans période de Ramses² ». Commencé en septemimplique une collaboration entre quatre de Recherche et d’Etudes sur le Monde Arabeet Musulman (UMR Provence; l’Institut Français des Relations méditerranéenne, européenneet comparative études internationales et du développement Peacebuilding -CCDP), à Genève en Suisse. israéliens, et italiens. Une rencontre adnovembre 2008en-Provence.</w:t>
      </w:r>
    </w:p>
    <w:p w:rsidR="00BE6201" w:rsidRPr="00BE6201" w:rsidRDefault="00BE6201" w:rsidP="00813B96">
      <w:pPr>
        <w:pStyle w:val="Textebrut"/>
        <w:rPr>
          <w:rFonts w:ascii="Courier New" w:hAnsi="Courier New" w:cs="Courier New"/>
        </w:rPr>
      </w:pPr>
      <w:r w:rsidRPr="00BE6201">
        <w:rPr>
          <w:rFonts w:ascii="Courier New" w:hAnsi="Courier New" w:cs="Courier New"/>
        </w:rPr>
        <w:t> le prolongement du MO à dé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jeux.Ce projet estintitulé:«Le conflitisraélo-lestiniIla étéretenu à manifestations d’intérêt de 3ème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08, il s’étendra jusqu’àlafin 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Il institutionsliées au réseau Ramses² : l’Institut6568) à Aix en Internationales àParis, l’Institut d'ethnologie à Aix-en-Provence ; l’Institut des hautes (Centre on Conflict, Development and Il réunit 14 chercheursfrançais, palestiniens,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éjà été organisée avec les participants du colloque MOFIP (13-14 ), deux autres se tiendront en juin eten novembre2009àla MMSH d’Aix-</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Workshop: Approaching the Israeli-Palestinian Conflict through cross-border mobilities   Atelier de recherche interne au groupe de travail Ramses², 15 et16 juin 2009, MMSH, Aix en Provence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Pour en savoir plus, consulter le site MOFIP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2.3 Du Golfe arabo-persique à l’Europe : entre violences et contre-</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violences </w:t>
      </w:r>
    </w:p>
    <w:p w:rsidR="00BE6201" w:rsidRPr="00BE6201" w:rsidRDefault="00BE6201" w:rsidP="00813B96">
      <w:pPr>
        <w:pStyle w:val="Textebrut"/>
        <w:rPr>
          <w:rFonts w:ascii="Courier New" w:hAnsi="Courier New" w:cs="Courier New"/>
        </w:rPr>
      </w:pPr>
      <w:r w:rsidRPr="00BE6201">
        <w:rPr>
          <w:rFonts w:ascii="Courier New" w:hAnsi="Courier New" w:cs="Courier New"/>
        </w:rPr>
        <w:t>Type de contrat : ANR blanc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Durée : 48 mois (2007-2010)</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Pilote : IREMAM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Coordination : François Burgat (IREMAM/IFPO).</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Participants IREMAM : François Burgat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Laurent Bonnefoy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Pascal Ménoret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Alix Philippon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ObjectifsLe projet de recherche vise à écrire une sociologie des violences liées à la difficileaffirmation des sociétés du Moyen-Orient dans un contexte de très fortes tensions internationales. Apartir de travaux de terrain menés dans lespays du pourtour du Golfe arabo-persique (Péninsule arabique, Irak, Iran, Pakistan) et en Europe (particulièrement en France), il s’agira de mesurer la part des différents niveaux politique, économique, social, symbolique, idéologique, religieux, dans la production delaviolence, qu’elle soitlefait des Etats (guerres, interventions militaires, répression) ou de groupes sociaux (violenceurbaine, violence armée, «terrorisme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Prenant pour fil directeur la notion de contre-violence, qui désigne des manifestations dontle caractère radical n’est intelligible qu’en référence àun ensemble deviolences dites« premières », l’équipe de recherche entend allier la politologie, l’anthropologie sociale, l’analyse littéraire, les relations internationales etles études islamiquesdans l’entreprise d’élucidation de certainesformes de violence observable au Moyen-Orient etenEurope.Visant à montrer que la violence la plus visible et la plus médiatisée (en particulier la violence «terroriste») est en grande partie produite par le comportement de l’environnement international, national, voire local, l’équipe de chercheurs entend également renseigner l’hypothèse de la très faible institutionnalisation des groupes porteursde violence, quis’insèrent dans un contexte politique caractérisé parlesinterdits(réels ou symboliques) et le contrôle étroit des activités collectives.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En suivant la méthode de l’enquête de terrain en sciences sociales (observations etentretiens approfondis), augmentée d’un intérêt soutenu pour laproduction idéologique, textuelle etculturelle au sens largedes groupes politiques et sociaux porteursde violence (photos, films, tracts, graffitis, poésie, pamphlets, etc.), le projet vise ainsi à décrire les idéologies, les discours etleur circulation entre les différents pays et groupesétudiés, au Moyen-Orient etenEurope ; àanalyser leséchecs de l’action publique et l’affaiblissement des différents pouvoirs de régulation (politique, économique, symbolique), prélude àl’éclatementde la violence ; àmettre en évidence les stratégies économiq</w:t>
      </w:r>
      <w:r w:rsidRPr="00BE6201">
        <w:rPr>
          <w:rFonts w:ascii="Courier New" w:hAnsi="Courier New" w:cs="Courier New"/>
        </w:rPr>
        <w:lastRenderedPageBreak/>
        <w:t xml:space="preserve">ues, financières ou culturelles qui, apparemment inoffensives, aboutissent en réalité à radicaliser des positions età «mettrelefeu au poudre»;àétudierles parcours des acteurs politiques et sociaux, leurs ressources, leurs carrières, les répertoires de leur action et de leur discours ; àétudier lesespaces de la violence, des frontièresoù circulentles armes, les idées etleshommes auxscènes urbaines de violence etde guérilla ;àremettre enfin en question les cadresthéoriquesdel’analysedes sociétésdu Moyen-Orient,etnotamment la théorie dela dépendance, la théorie de la transition démocratique et la théorie islamologique, quicommunient dans le postulat hâtif du caractère seulement politique ou, à l’opposé,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seulement religieux de manifestations souvent encastrées dans des processus sociaux complexes.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Description du projet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Moyen-Orient est généralement caractérisé comme étant une zone de violences « endémiques », une zonede production etd’exportationde violences. Depuis les années 1970, la région ne connaît pas seulement des guerres au sens classique d’affrontement entre deux armées nationales (Egypte-Israël en 1973, Iran-Irak de 1980 à 1988,Amérique-Iraalestine depuis 1esmouvements politiques oppositionnelsyrie,lesmouvementsislamisténéral tout mouvementons civiles désignées comme«ennemisintérieurs », « cinquième colonne » ou tout simplement conçues commeles Ismaéliens en Arabie Saoudite, engénéralles minorités ethniques, linguistiques, confessionnelles, d’un même pays entre eS’ilken1991et2003) mais égalementet surtout est lethéâtre de conflits d’unautre type, qui opposent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soit une puissance militaire detype conventionnel à des mouvements armésou des pansdela sociétécivile(comme en P948,en Irakdepuis 1991 ou en Afghanistan depuis 2002),</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soit des appareils d’Etat à d(lesFrères musulmans enEgypte etenSes en Algérie, qu’ils soient violents ou légalistes, en gpolitique ou armé dans l’ensemble dela région),</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soit des Etats à des populati</w:t>
      </w:r>
    </w:p>
    <w:p w:rsidR="00BE6201" w:rsidRPr="00BE6201" w:rsidRDefault="00BE6201" w:rsidP="00813B96">
      <w:pPr>
        <w:pStyle w:val="Textebrut"/>
        <w:rPr>
          <w:rFonts w:ascii="Courier New" w:hAnsi="Courier New" w:cs="Courier New"/>
        </w:rPr>
      </w:pPr>
      <w:r w:rsidRPr="00BE6201">
        <w:rPr>
          <w:rFonts w:ascii="Courier New" w:hAnsi="Courier New" w:cs="Courier New"/>
        </w:rPr>
        <w:t>indésirables (les Chiites et les Zaydites au Yémen,les Bahais enIran,etlinguistiquesou confessionnelles),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soit enfin drégionales, sociales) de lles sans que l’Etaten soitloudan, enEgypte,en ArabieSaoudite…).</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 première caractéristi qus sont la plupart du temps très asymétriques et détenant une position de puissance ’Etats) à un acteur a priori dénué des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 politique ou social). Deuxièe latrèsfortelégitimité du partenaire le lus forté, la démocratie, l’unité nationale ou qu’il lutte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à celles que le partenaire le plus fort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liser.C’estainsi que l’usage de la force du</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 queles politiquesde «lutte contre leterrorisme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tous les objectifs escomptés et alimenter 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description et decontextualisation fine de ces violences « engendrées », qu’elles soient urbaines, sociales ou politiques, dans les pays du pourtour du Golfe arabo-persique, ainsi que de thématisation des transformations entraînées par ces violences dans les sociétés européennes. Le projet vise àrenseigner deux hypothèses </w:t>
      </w:r>
      <w:r w:rsidRPr="00BE6201">
        <w:rPr>
          <w:rFonts w:ascii="Courier New" w:hAnsi="Courier New" w:cs="Courier New"/>
        </w:rPr>
        <w:lastRenderedPageBreak/>
        <w:t>trèslarges,dontla première, grossièrement résumée, consiste àpostulerque la violence des groupes sociaux et politiques au Moyen-Orient est une contre-violence quirésultede,et s’insère dans, une violence première multiforme, qu’il conviendra d’analyser dansses diverses dimensions politiques, économiques, sociales et symboliques, en observant précisément différents segments des sociétés concernées et en disposant des capteurs comparatistes dans d’autres pays de la même zone.La seconde hypothèse est en partieun corollaire de la première: dans un contexte de concentration des diverses espèces de capitaux par ungroupedéterminé(qu’ils’agissedu capital politique etéconomique dans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ifférentes composantes (ethniques, la population e protagoniste principal(auLiban, en Irak, auque de ces conflits estopposent un ou des acteurs structurelle ou stratégique (Etat ou coalition dressources lui permettant de résister (société civile, mouvemenmement, endépitde cette asymétrie etdp (qu’il dise défendre la stabilitcontre le terrorisme), ces conflits semblent illimités à la fois dans le temps et dans l’espace,etengendrent des violences souvent supérieures entendait initialement empêcher,limiter ou canapuissant peut se révéler contre-productif ou même constituer une source d’«impuissance»(Badie 2004) tandipeuvent dans certains cas ne pasremplir violencesmêmes qu’elles visent à combattre. Le projet estun double essai de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le casdesEtats arabesétudiés,du capital symboliquedanslecas de l’Iran oudel’ArabieSaoudite, etc.) et de fermeture autoritaire de l’espace politique (y compris aux formes autorisées de participation), on montrera que la violence armée dans la région du Golfeconçue au sens large est le fait de mouvements informels, encastrés dans des réseaux rarement politiques et épousant la complexité quotidienne des sociétés étudiées. Cette domination de l’informel dans la formulation de contre-propositions à la fois sociales,symboliques et politiques exige une méthode spécifique, attentive aux spécificités dchaque terrain et consciente de la difficulté qu’il ya àgénéraliser des observations dansune contexte d’éparpillement des acteurs et de camouflage des formes de contestation etderésistance.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Méthodologie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Ces deux hypothèses, quicommandent une méthode générale (ethnographique ou micro-sociologique) et un cadre historique d’analyse (l’accumulation de violences de diverses natures au cours des trente dernières années), impliquent également unemultiplication des échelles et des variables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au niveaugéopolitique et régional,la régiondu Golfe est unezone de passage entre trois continents ; elle constitue par ailleurs la frontière sud-est de la première puissance économique du monde (l’Union européenne)et détient une grande partdes richesses énergétiques de la planète;</w:t>
      </w:r>
    </w:p>
    <w:p w:rsidR="00BE6201" w:rsidRPr="00BE6201" w:rsidRDefault="00BE6201" w:rsidP="00813B96">
      <w:pPr>
        <w:pStyle w:val="Textebrut"/>
        <w:rPr>
          <w:rFonts w:ascii="Courier New" w:hAnsi="Courier New" w:cs="Courier New"/>
        </w:rPr>
      </w:pPr>
      <w:r w:rsidRPr="00BE6201">
        <w:rPr>
          <w:rFonts w:ascii="Courier New" w:hAnsi="Courier New" w:cs="Courier New"/>
        </w:rPr>
        <w:t>• au niveau politiqueetnational,la région est caractérisée par l’autoritarisme etlaréduction drastique de l’offre politique afférente (répression, torture, prégnance d’idéologies de légitimation, mise en place de systèmes de surveillance et decontrôle) ;</w:t>
      </w:r>
    </w:p>
    <w:p w:rsidR="00BE6201" w:rsidRPr="00BE6201" w:rsidRDefault="00BE6201" w:rsidP="00813B96">
      <w:pPr>
        <w:pStyle w:val="Textebrut"/>
        <w:rPr>
          <w:rFonts w:ascii="Courier New" w:hAnsi="Courier New" w:cs="Courier New"/>
        </w:rPr>
      </w:pPr>
      <w:r w:rsidRPr="00BE6201">
        <w:rPr>
          <w:rFonts w:ascii="Courier New" w:hAnsi="Courier New" w:cs="Courier New"/>
        </w:rPr>
        <w:t>• au niveau social, la région est marquée par l’apparente permanence ou résurgencede modèles perçus comme anachroniques (tribalisme, clientélisme, familialisme) et par la concurrence entre normes très différentes, l;comme antagoniques (occidentalisation versus islamisation) e plus souvent conçues</w:t>
      </w:r>
    </w:p>
    <w:p w:rsidR="00BE6201" w:rsidRPr="00BE6201" w:rsidRDefault="00BE6201" w:rsidP="00813B96">
      <w:pPr>
        <w:pStyle w:val="Textebrut"/>
        <w:rPr>
          <w:rFonts w:ascii="Courier New" w:hAnsi="Courier New" w:cs="Courier New"/>
        </w:rPr>
      </w:pPr>
      <w:r w:rsidRPr="00BE6201">
        <w:rPr>
          <w:rFonts w:ascii="Courier New" w:hAnsi="Courier New" w:cs="Courier New"/>
        </w:rPr>
        <w:t>• au niveau économique, c’est une région de très fortes disparitésderevenus entreEtats et entre groupes sociaux, surfonddedominationdu modèle de l’Etat rentier, caractérisé par le paradoxe qu’on peut résumer comme suit: 1) rôle central accordé à l’Etat en matière économique et 2) dépendance de l’Etat à l’égard desources de revenus extérieures aux économies nationales (pays consommateurs d’énergie, bailleurs de fond internationaux, institutions internationales) ;</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au niveau symboliqueenfin, le Golfeest une zone majoritairement disqualifiée, àl’exception d’îlots religieux (les lieux saints de l’islam), touristiques (Jordanie), sportifs (Baheïn, Qatar) et commerciaux (Dubaï). C’est en d’autres termes une région qui, dans l’état actuel du rapport de force international, ne participe que </w:t>
      </w:r>
      <w:r w:rsidRPr="00BE6201">
        <w:rPr>
          <w:rFonts w:ascii="Courier New" w:hAnsi="Courier New" w:cs="Courier New"/>
        </w:rPr>
        <w:lastRenderedPageBreak/>
        <w:t>marginalement à la création de normes politiques, scientifiques, juridiques ou morales.</w:t>
      </w:r>
    </w:p>
    <w:p w:rsidR="00BE6201" w:rsidRPr="00BE6201" w:rsidRDefault="00BE6201" w:rsidP="00813B96">
      <w:pPr>
        <w:pStyle w:val="Textebrut"/>
        <w:rPr>
          <w:rFonts w:ascii="Courier New" w:hAnsi="Courier New" w:cs="Courier New"/>
        </w:rPr>
      </w:pPr>
      <w:r w:rsidRPr="00BE6201">
        <w:rPr>
          <w:rFonts w:ascii="Courier New" w:hAnsi="Courier New" w:cs="Courier New"/>
        </w:rPr>
        <w:t>Cette analyse sera engagée selon trois grands axes, quitraversent chacun des huit terrains sélectionnés pour l’étude (cf. plus bas)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 Crise des pouvoirs et montée des violences :Le premier axe du projet est constitué par l’étude des évolutions affectant les divers niveaux de pouvoir, régional, national etlocal, au Moyen-Orientet en France. Les régimes politiques au Moyen-Orient sont le lieu d’un alliage paradoxal d’autoritarisme et defaiblesse aussi bien organisationnelle que symbolique, qui leur interdit de réguler efficacement les divers conflits, à la fois politiques et sociaux,qui traversent les sociétés musulmanes.A cette faiblesseinterne, génératrice de violencesmultiples, s’ajoute la crise dela régulation internationale des conflits (territoriaux, ethniques, religieux, etc.) dans la région, ainsi que l’opposition quasi-unanime des acteurs politiques et sociaux, des États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B. Répertoire islamique et formes de mobilisation :Ledeuxièmeaxederechercheconcernelesiansl’étalagedeforce ou le recours à la violence. Aussi bifrançaise,llalecturedesviolencessociales,urbaineset forcepourtenterd’ymettreunterme(àanalyser es relations complexes entre situation etidéologie, entre conditions objectives et construction subjectiveouchantles sociétés dede l’Irak auPakistan, qu’en cequi concernea société française. La dimension tmobilisationsislamiquesneserapasoubliée:dansuncondes idées, elle constitueun aspect essentiel des mobilisations politiques ouviolentes. Des groupes de Tablighaux Frères musulmans, des différentessalafisme aux réseaux chiites, les répertoires islamiques circulent non seulement autouduGolfearabo-persique,maiségalemententredes itinéraires et des directions qu’il C.LagenèseurbainedelaviolenceAuMoyen-OrientcommeenFrance,laviolenceesetce troisième axe derecherche vise àles acteurs sociaux et politique et lintervention) des pouvoirs publics aux pbandes,violencespolitiques,violences« terroristes»les stratégies dlesdifférentsusagesdelalégitimationdespouvoirsenplacequ’àdesfindlesdifférentesutilisationssocialesdtenpassantpa la culture, l’action sociale ou le dl’occurrence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aux mouvements d’opposition, àl’action des institutions internationales. La montée desviolencesurbainesenFranceattesteégalementd’unecrisedesinstrumentsderégulationétatique. Les formes de l’action (ou de l’inaction) publique, les discours de légitimationpolitique et les stratégies complexes des appareils d’État seront soumis à une analyseparticulière.EnEuropeouauMoyen-Orient,lacrisedupouvoirsuscitesoitlerecoursàlaforcedelapartdesÉtats(interventionspolicièresoumilitaires,démonstrationsdeforcesurlascèneinternationale),soitl’émergencedepratiquesdeviolenceducôtédessociétés(« terrorisme »etviolenceurbaine)oudesÉtats(pratiquesdetortureetd’intimidation),la différence entre force et violence tenant à la fois à l’identité des acteurs (la force estinstitutionnalisée et codifiée,</w:t>
      </w:r>
    </w:p>
    <w:p w:rsidR="00BE6201" w:rsidRPr="00BE6201" w:rsidRDefault="00BE6201" w:rsidP="00813B96">
      <w:pPr>
        <w:pStyle w:val="Textebrut"/>
        <w:rPr>
          <w:rFonts w:ascii="Courier New" w:hAnsi="Courier New" w:cs="Courier New"/>
        </w:rPr>
      </w:pPr>
      <w:r w:rsidRPr="00BE6201">
        <w:rPr>
          <w:rFonts w:ascii="Courier New" w:hAnsi="Courier New" w:cs="Courier New"/>
        </w:rPr>
        <w:t> déologiesmisesenoeuvresden au Moyen-Orient que dansles banlieues’hypothèseculturaliste(l’explicationparl’islamnotamment)dominepolitiques,etsertparfoisàlégitimerl’usagedelaenAfghanistanouenIrakparexemple).Ons’attacheraurépertoireislamique,aussibienenvuedecontestationviolentedel’ordreétabli,enpassantparuréférentislamique,delafinanceausporéveloppement personnel.Il s’agira endiscours,entre circonstanceseaussilaPéninsule arabique, celles de ransnationalela violence ne l’est pas ; la force est le propre des acteursmajoritaires, la violence est la «force des faibles », etc.) et aux moyens mis en oeuvre(moyens légaux ou justifiables dans un cadre légal pour la force, moyens illégaux ouillégitimes pour la violence).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d’explorer l, bien en ce quticoncerne les violences tla rivenord-est du Golfe persique, les violencestraversant ldes discours, référents et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textedecirculationintensedeshommes et formes de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tleMoyen-Orientetl’Europe,selondesflux,s’agiradethématiser.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tunphénomèneessentiellementurbain,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explorerdiverses dimensionsdes rapportsentre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eur espace, de l’intervention (ou de la non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hénomènes de violence urbaine (violence 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,guérillaurbaine,etc.)enpassantpar</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es acteurs urbains (municipalité, aménageurs, investisseurs,patrons/clients, administrations/usagers, etc.). De la violenceurbaine (bandes, gangs, etc.)liéeounonauxtrafics(drogue,armes,alcool)àlaviolence«terroriste »ou«islamique »,les formes de mobilisation sont souvent très similaires etcertaines situations urbaines, caractérisées par un très fortles passerelles nombreuses,de degré de violence (soitdiscours »,en conomique,soitsymbolique) ouvantprovoqueruneradicalisation«sansphysique,soitféaisantl’économiedupassage arl’idéologieoul’engagementpolitique.Ons’intéressera tout particulièrement, à un niveau micro-social, aux formes précises desdivers pouvoirs urbains (municipal, économique, informel, etc.) ainsi qu’aux parcours,discours, pratiques etréseauxdes différentsacteurs.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A partir de ces grands axes de recherche, le projet s’intéressera plus particulièrement àhuit terrains, cinq d’entre eux définis géographiquement, les trois autres étant à la foisgéographiques et thématiques. Letravail d</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soit collectif, selon les configurations suivantes : 1. Les mobilisations transnationales autour du Golfe persiquee terrain proprement dit sera soit individuel,</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(Bernard Haykel, Eng Seng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 Ho, Laurent Bonnefoy) Activisme islamique et violences en Arabie Saoudite (Bernard Haykel, Pascal Ménoret)</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 La scène irakienne, contreviolence </w:t>
      </w:r>
    </w:p>
    <w:p w:rsidR="00BE6201" w:rsidRPr="00BE6201" w:rsidRDefault="00BE6201" w:rsidP="00813B96">
      <w:pPr>
        <w:pStyle w:val="Textebrut"/>
        <w:rPr>
          <w:rFonts w:ascii="Courier New" w:hAnsi="Courier New" w:cs="Courier New"/>
        </w:rPr>
      </w:pPr>
      <w:r w:rsidRPr="00BE6201">
        <w:rPr>
          <w:rFonts w:ascii="Courier New" w:hAnsi="Courier New" w:cs="Courier New"/>
        </w:rPr>
        <w:t>et résistance armée (François Burgat, Laurent</w:t>
      </w:r>
    </w:p>
    <w:p w:rsidR="00BE6201" w:rsidRPr="00BE6201" w:rsidRDefault="00BE6201" w:rsidP="00813B96">
      <w:pPr>
        <w:pStyle w:val="Textebrut"/>
        <w:rPr>
          <w:rFonts w:ascii="Courier New" w:hAnsi="Courier New" w:cs="Courier New"/>
        </w:rPr>
      </w:pPr>
      <w:r w:rsidRPr="00BE6201">
        <w:rPr>
          <w:rFonts w:ascii="Courier New" w:hAnsi="Courier New" w:cs="Courier New"/>
        </w:rPr>
        <w:t>4. Bonnefoy) Les violences urbaines en Arabie Saoudite (Pascal Ménoret)</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5. Écrire la violence : littérature et politique dans la Péninsule arabique (Yannis Khemiri,</w:t>
      </w:r>
    </w:p>
    <w:p w:rsidR="00BE6201" w:rsidRPr="00BE6201" w:rsidRDefault="00BE6201" w:rsidP="00813B96">
      <w:pPr>
        <w:pStyle w:val="Textebrut"/>
        <w:rPr>
          <w:rFonts w:ascii="Courier New" w:hAnsi="Courier New" w:cs="Courier New"/>
        </w:rPr>
      </w:pPr>
      <w:r w:rsidRPr="00BE6201">
        <w:rPr>
          <w:rFonts w:ascii="Courier New" w:hAnsi="Courier New" w:cs="Courier New"/>
        </w:rPr>
        <w:t>6. Pascal Ménoret) La singularité iranienne (François Burgat, Bjorn Utvik)</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7. Le Pakistan, laboratoire privilégié de la diversité islamique (François Burgat, Alix</w:t>
      </w:r>
    </w:p>
    <w:p w:rsidR="00BE6201" w:rsidRPr="00BE6201" w:rsidRDefault="00BE6201" w:rsidP="00813B96">
      <w:pPr>
        <w:pStyle w:val="Textebrut"/>
        <w:rPr>
          <w:rFonts w:ascii="Courier New" w:hAnsi="Courier New" w:cs="Courier New"/>
        </w:rPr>
      </w:pPr>
      <w:r w:rsidRPr="00BE6201">
        <w:rPr>
          <w:rFonts w:ascii="Courier New" w:hAnsi="Courier New" w:cs="Courier New"/>
        </w:rPr>
        <w:t>8. Philippon)Les échos européens de la violence orientale (François Burgat,LaurentBonnefoy,PascalMénoret)</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2.4 L’Isthme de Suez : un territoire inventé aux confins de l’Égypte </w:t>
      </w:r>
    </w:p>
    <w:p w:rsidR="00BE6201" w:rsidRPr="00BE6201" w:rsidRDefault="00BE6201" w:rsidP="00813B96">
      <w:pPr>
        <w:pStyle w:val="Textebrut"/>
        <w:rPr>
          <w:rFonts w:ascii="Courier New" w:hAnsi="Courier New" w:cs="Courier New"/>
        </w:rPr>
      </w:pPr>
      <w:r w:rsidRPr="00BE6201">
        <w:rPr>
          <w:rFonts w:ascii="Courier New" w:hAnsi="Courier New" w:cs="Courier New"/>
        </w:rPr>
        <w:t>Type de contrat : ANR.</w:t>
      </w:r>
    </w:p>
    <w:p w:rsidR="00BE6201" w:rsidRPr="00BE6201" w:rsidRDefault="00BE6201" w:rsidP="00813B96">
      <w:pPr>
        <w:pStyle w:val="Textebrut"/>
        <w:rPr>
          <w:rFonts w:ascii="Courier New" w:hAnsi="Courier New" w:cs="Courier New"/>
        </w:rPr>
      </w:pPr>
      <w:r w:rsidRPr="00BE6201">
        <w:rPr>
          <w:rFonts w:ascii="Courier New" w:hAnsi="Courier New" w:cs="Courier New"/>
        </w:rPr>
        <w:t>Durée : 48 mois (2007-2010)</w:t>
      </w:r>
    </w:p>
    <w:p w:rsidR="00BE6201" w:rsidRPr="00BE6201" w:rsidRDefault="00BE6201" w:rsidP="00813B96">
      <w:pPr>
        <w:pStyle w:val="Textebrut"/>
        <w:rPr>
          <w:rFonts w:ascii="Courier New" w:hAnsi="Courier New" w:cs="Courier New"/>
        </w:rPr>
      </w:pPr>
      <w:r w:rsidRPr="00BE6201">
        <w:rPr>
          <w:rFonts w:ascii="Courier New" w:hAnsi="Courier New" w:cs="Courier New"/>
        </w:rPr>
        <w:t>Pilote : IN VISU (INHA)</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Coordinationl(l’isthme dempse la premièremondialisation. , année du pr1956, acréé etade gigantesques ouvrages d’art (canaux et installations portuaires)t Port-Tawfiq) et des domaines agricoles otalementtransformé, par cette intervention, dicale que le projet se propose ocumentation historique collectée àl’épreuve du terrain, afin la part des intentions (premières), des réalisations (effectives) etétudiés (villes, découvertes archéologiques,coles. Des outilsdetraitemente à cet effet.</w:t>
      </w:r>
    </w:p>
    <w:p w:rsidR="00BE6201" w:rsidRPr="00BE6201" w:rsidRDefault="00BE6201" w:rsidP="00813B96">
      <w:pPr>
        <w:pStyle w:val="Textebrut"/>
        <w:rPr>
          <w:rFonts w:ascii="Courier New" w:hAnsi="Courier New" w:cs="Courier New"/>
        </w:rPr>
      </w:pPr>
      <w:r w:rsidRPr="00BE6201">
        <w:rPr>
          <w:rFonts w:ascii="Courier New" w:hAnsi="Courier New" w:cs="Courier New"/>
        </w:rPr>
        <w:t> : Mercedes Volait (In Visu)</w:t>
      </w:r>
    </w:p>
    <w:p w:rsidR="00BE6201" w:rsidRPr="00BE6201" w:rsidRDefault="00BE6201" w:rsidP="00813B96">
      <w:pPr>
        <w:pStyle w:val="Textebrut"/>
        <w:rPr>
          <w:rFonts w:ascii="Courier New" w:hAnsi="Courier New" w:cs="Courier New"/>
        </w:rPr>
      </w:pPr>
      <w:r w:rsidRPr="00BE6201">
        <w:rPr>
          <w:rFonts w:ascii="Courier New" w:hAnsi="Courier New" w:cs="Courier New"/>
        </w:rPr>
        <w:t>Participants IREMAM : Nicolas Michel(coordination)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Ghislaine Alleaume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Ce projet de recherche pluridisciplinaire porte sur ’appropriation et latransformation d’une vaste portion du territoire égyptien e Suez) par une entreprise privée à capitaux européens, au tdLaCompagnie universelle du Canal de Suez, entre 1859emier coup depiochedu canal des deux-mers etsa nationalisation enministré, aux confins du pays, d,trois villes nouvelles (Port-Saïd, Ismaïlia egagnés surle désert, et tl’écologie de larégion. C’est cette recomposition rad’étudier, en mettant la dde démêler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(dans le temps) des ouvrages des domestications aménagementshydrauliitde gestion des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l’architecture patronale et laconstructi Suez. Il s’agit d’analyser les pratiques ’interaction de normes et de doctrines e coeur chronologique de l’enquête porte sur les ligerlestransformationsarchitecturales qui sont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insi confronté aux données Égypte et en Europe.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’appropriation archéologique et culturelle de l’isthme. Latme de Suez s’est en effet impliquée dès l’origine fouilles archéologiques, la construction de musées comme degypte ancienne dans les Expositions universelles. Son président-Lesseps afavorisé une collecte des trouvailles faites pendantlest la Compagnie a vu passer en son sein bon nombre d’érudits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autodidactes, àl’origine de société d’études, cercles, collections etprésentationsd’objets relatifsàl’histoire etàla géographiedel’isthme.La plupartdeces collections ont ensuiteprisle chemindel’Europe.LaCompagnie aégalementfinancédes fouilles officielles sous la tutelledu Service des Antiquitésde l’Égypte, etcréé unmusée archéologique àIsmaïlia. Ils’agit d’étudier la contribution de la Compagnie et de ses personnels àla connaissance de l’isthme, et plus largement de l’Égypte, à l’écriture de son histoire archéologique et naturelle, le cas échéant anthropologique.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ques et agr)données collectées seront mis au pointLa recherche compo rte troisvoletsimbriqués : premierconcernel’urbanisme concessionnaire, on pri</w:t>
      </w:r>
      <w:r w:rsidRPr="00BE6201">
        <w:rPr>
          <w:rFonts w:ascii="Courier New" w:hAnsi="Courier New" w:cs="Courier New"/>
        </w:rPr>
        <w:lastRenderedPageBreak/>
        <w:t>vée dans les villesdu canal deconcrètes de construction marquées par leuropéennes avec des réalités locales.Lannées1859-1956, sanspour autantnégintervenues par la suite. Le bâti historique existant sera ahistoriques issues des sources identifiées en France, en Lesecondvoletporte sur lCompagnie Universelle du Canal Mariidans l’organisation de représentations de l’Éfondateur Ferdinan de travaux decreusement e</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Le troisième volet s’intéresse à l’extension de l’espace égyptien du point de vue des équipements hydrauliques etagricoles.Ilsituera les travaux d’adduction d’eau dans cette partie de l’Égypte par la Compagnie dans une perspective historique, du « canal deTrajan» aux travaux d’irrigation engagés sous Muhammad Ali. Ilanalysera la dimension novatrice des travaux d’approvisionnement en eau doucemenés par la Compagnie et letransfert d’expérieces hydrauliques étrangères. Outre la constitution d’un nouveau paysage agraire, les travaux hydrauliques de la Compagnie ont été exploités à des fins agricoles.Cettedimension a connu unintérêt renouvelédanslecontextedela guerredeSécession, avec le boom du coton, qui a fait de cette production agricole la première richessedu pays. La rétrocession précoce àl’Égyptedes concessions foncières octroyées àla Compagnie montre l’intérêt partagé de la mise en valer du désert. Une partie des recherches visera à replacer les créations agricoles liées au Canal dans le cadre plus général de l’expansion aricole de la Grande-BretagneetdelaFrance afindedéterminerles modalités de la diffusion du modèle triomphant du high farming, à travers les publications mais aussi par l’implantation de fermes ou domaines modèles.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Cette enquêtese positionne au croisement d’une perspective d’histoire dumonde arabe contemporain et d’une perspective d’histoire coloniale, avec la visée d’aller au-delà des théories dominantes dans chacun de ces champs disciplinaires. Iltant de l’histoire française, égyptienne que méditerranéenne. éclaire un pan majeur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2.5 Alexandrie et son environnement méditerranéen à l’époque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moderne (XVI-XXe siècles)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Type de contrat : VIe PCRD, Ramsès :WP 3.1Les échanges commerciaux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Méditerranée : places, pratiques et cultures marchandes et WP3.6. Partager les savoirs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extensionchronologique de l’enquête jusqu’à la seconde moitiédu XXe siècle. Ledeuxreprisesle soutien du rdu workpackage «Leséchanges commerciaux enMéditerranée» etautitreworkpackage « Partager les savoirs ».Piloté par le CEAlex et dirigé par deux chercheursrences de l’Université du Caire, lchercheurs appartenant àtravaillant sur de multiples sources d'archives conservées enTurquie eten Égypte.Mais le grosdépouillement sériel des quelquescent vingt registres du tribunal ottomaned’Alexandrie (mahkama) conservés aux Archives nationatravail a permis de constituer unetransforméeen2008latduréseau(www.cealex.org/waqfde toutes lesactes de fondationdes biens de mainmorteenregistrésentre ledébut ddocumentaires ontélargissement de l’ 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w:t>
      </w:r>
    </w:p>
    <w:p w:rsidR="00BE6201" w:rsidRPr="00BE6201" w:rsidRDefault="00BE6201" w:rsidP="00813B96">
      <w:pPr>
        <w:pStyle w:val="Textebrut"/>
        <w:rPr>
          <w:rFonts w:ascii="Courier New" w:hAnsi="Courier New" w:cs="Courier New"/>
        </w:rPr>
      </w:pPr>
      <w:r w:rsidRPr="00BE6201">
        <w:rPr>
          <w:rFonts w:ascii="Courier New" w:hAnsi="Courier New" w:cs="Courier New"/>
        </w:rPr>
        <w:t>XXe siècles)</w:t>
      </w:r>
    </w:p>
    <w:p w:rsidR="00BE6201" w:rsidRPr="00BE6201" w:rsidRDefault="00BE6201" w:rsidP="00813B96">
      <w:pPr>
        <w:pStyle w:val="Textebrut"/>
        <w:rPr>
          <w:rFonts w:ascii="Courier New" w:hAnsi="Courier New" w:cs="Courier New"/>
        </w:rPr>
      </w:pPr>
      <w:r w:rsidRPr="00BE6201">
        <w:rPr>
          <w:rFonts w:ascii="Courier New" w:hAnsi="Courier New" w:cs="Courier New"/>
        </w:rPr>
        <w:t> udes Alexandrines et coordonnépar MichelTuchscherer,ce programme portait initialement sur la seule époque ottomane ets’appuyaitessentiellement sur les archives du tribunal ottoman’Alexandrie. Lespremiers travaux dans ces fondsdocumentaires, en révélant quela collections’étendait du début du XVIe siècle au milieu du XXe, incitèrent à un premierenquête, prolongéejusqu’à l’époque khédiviale. Parallèlement, ledéveloppement d’un rseau international de chercheurs travaillant sur lesrelationsd’Alexandrie avec sonenvironnementméditerraéen montratout l’intérêt d’uneéDurée : 48mois (2007-2010)</w:t>
      </w:r>
    </w:p>
    <w:p w:rsidR="00BE6201" w:rsidRPr="00BE6201" w:rsidRDefault="00BE6201" w:rsidP="00813B96">
      <w:pPr>
        <w:pStyle w:val="Textebrut"/>
        <w:rPr>
          <w:rFonts w:ascii="Courier New" w:hAnsi="Courier New" w:cs="Courier New"/>
        </w:rPr>
      </w:pPr>
      <w:r w:rsidRPr="00BE6201">
        <w:rPr>
          <w:rFonts w:ascii="Courier New" w:hAnsi="Courier New" w:cs="Courier New"/>
        </w:rPr>
        <w:t>Pilote : Centred’Études Alexandrines (CEAlex,Alexandrie)</w:t>
      </w:r>
    </w:p>
    <w:p w:rsidR="00BE6201" w:rsidRPr="00BE6201" w:rsidRDefault="00BE6201" w:rsidP="00813B96">
      <w:pPr>
        <w:pStyle w:val="Textebrut"/>
        <w:rPr>
          <w:rFonts w:ascii="Courier New" w:hAnsi="Courier New" w:cs="Courier New"/>
        </w:rPr>
      </w:pPr>
      <w:r w:rsidRPr="00BE6201">
        <w:rPr>
          <w:rFonts w:ascii="Courier New" w:hAnsi="Courier New" w:cs="Courier New"/>
        </w:rPr>
        <w:t>Coordination : Jean-Yves Empereur(CEAlex</w:t>
      </w:r>
    </w:p>
    <w:p w:rsidR="00BE6201" w:rsidRPr="00BE6201" w:rsidRDefault="00BE6201" w:rsidP="00813B96">
      <w:pPr>
        <w:pStyle w:val="Textebrut"/>
        <w:rPr>
          <w:rFonts w:ascii="Courier New" w:hAnsi="Courier New" w:cs="Courier New"/>
        </w:rPr>
      </w:pPr>
      <w:r w:rsidRPr="00BE6201">
        <w:rPr>
          <w:rFonts w:ascii="Courier New" w:hAnsi="Courier New" w:cs="Courier New"/>
        </w:rPr>
        <w:t>Participants IREMAM : MichelTuchscherer (époqueottomane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 d'Égypte au Caire. Cebase de données de plus de onze mille pièces,en unepeforme collaborative accessible auxseulsmembres).Ellecomportenotammentlacollectionexhaustivedevantletribunalu XVIe et le milieu du XIXe siècle (750 documents). D’autres outils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ValentineDurandTarek El-MorsyGhislaine Alleaume (XIXe etAnnalaura TurianoElena ChittiCharlotte Dewaerdt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Lancéen2001parleCentred’Ét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programme areçuàseau d’excellence Ramsès2, autitredu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 l’IREMAM et un maître deconfée programme s’appuie sur un réseau eune dizaine de pays du pourtour méditerranéen etFrance, en Italie, ende l’effort documentaire a porté sur l</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également étédéveloppés,notammentunsystèmed’informationgéographique (SIG) permettant la cartographie des données. Un site web(www.ottoman.cealex.org) a été développé pour mettre d’autres ressources(bibliographie, chronologie, cartographie, etc.) à la disposition des chercheurs.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Depuis sonlancement, leprogramme a donné lieu a trois rencontres scientifiques,tenus tantôten Égypte, tantôt à Aix:</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1.Les sources de l'histoire d'Alexandrie à l'époque ottomane (2003), Alexandrie,BibliothecaAlexandrina,novembre2003.2.La ville d’Alexandrie au XVIIIe et début XIXe siècle : Évolution urbaine, société, </w:t>
      </w:r>
    </w:p>
    <w:p w:rsidR="00BE6201" w:rsidRPr="00BE6201" w:rsidRDefault="00BE6201" w:rsidP="00813B96">
      <w:pPr>
        <w:pStyle w:val="Textebrut"/>
        <w:rPr>
          <w:rFonts w:ascii="Courier New" w:hAnsi="Courier New" w:cs="Courier New"/>
        </w:rPr>
      </w:pPr>
      <w:r w:rsidRPr="00BE6201">
        <w:rPr>
          <w:rFonts w:ascii="Courier New" w:hAnsi="Courier New" w:cs="Courier New"/>
        </w:rPr>
        <w:t>économie, institutions, LeCaire,IFAO, septembre2005.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3. Produire, nourrir, commercer : les céréales à Alexandrie à l’époque ottomane, AixenProvence,</w:t>
      </w:r>
    </w:p>
    <w:p w:rsidR="00BE6201" w:rsidRPr="00BE6201" w:rsidRDefault="00BE6201" w:rsidP="00813B96">
      <w:pPr>
        <w:pStyle w:val="Textebrut"/>
        <w:rPr>
          <w:rFonts w:ascii="Courier New" w:hAnsi="Courier New" w:cs="Courier New"/>
        </w:rPr>
      </w:pPr>
      <w:r w:rsidRPr="00BE6201">
        <w:rPr>
          <w:rFonts w:ascii="Courier New" w:hAnsi="Courier New" w:cs="Courier New"/>
        </w:rPr>
        <w:t> avril2007.</w:t>
      </w:r>
    </w:p>
    <w:p w:rsidR="00BE6201" w:rsidRPr="00BE6201" w:rsidRDefault="00BE6201" w:rsidP="00813B96">
      <w:pPr>
        <w:pStyle w:val="Textebrut"/>
        <w:rPr>
          <w:rFonts w:ascii="Courier New" w:hAnsi="Courier New" w:cs="Courier New"/>
        </w:rPr>
      </w:pPr>
      <w:r w:rsidRPr="00BE6201">
        <w:rPr>
          <w:rFonts w:ascii="Courier New" w:hAnsi="Courier New" w:cs="Courier New"/>
        </w:rPr>
        <w:t>La publication des résultats sera faitedans une nouvelle série(«moderne et contemporaine ») de la collection des Études alexanrines du CEAlex. Un premier volume, surLes sources consulaires françaises et vénitiennes (sous la direction de MichelTuchscherer) a été remis àl’IFAO en 2008.Plusieurs autres volumes sont encours d’édition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-Grammont, annotation de Michel Tuchscherer) Les sources ottomanes : Evlilyya Celebi et Piri Reis (traduction de J.-L. Bacqué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-Trois grande fondations alexandrines : les waqfsde Saladin, Corbagî et Tirbâna</w:t>
      </w:r>
    </w:p>
    <w:p w:rsidR="00BE6201" w:rsidRPr="00BE6201" w:rsidRDefault="00BE6201" w:rsidP="00813B96">
      <w:pPr>
        <w:pStyle w:val="Textebrut"/>
        <w:rPr>
          <w:rFonts w:ascii="Courier New" w:hAnsi="Courier New" w:cs="Courier New"/>
        </w:rPr>
      </w:pPr>
      <w:r w:rsidRPr="00BE6201">
        <w:rPr>
          <w:rFonts w:ascii="Courier New" w:hAnsi="Courier New" w:cs="Courier New"/>
        </w:rPr>
        <w:t>(Nasser Ibrahîm, Nadî Abd al-Ghaffar, Sameh Eid, Anika Kniesdet, Valentine</w:t>
      </w:r>
    </w:p>
    <w:p w:rsidR="00BE6201" w:rsidRPr="00BE6201" w:rsidRDefault="00BE6201" w:rsidP="00813B96">
      <w:pPr>
        <w:pStyle w:val="Textebrut"/>
        <w:rPr>
          <w:rFonts w:ascii="Courier New" w:hAnsi="Courier New" w:cs="Courier New"/>
        </w:rPr>
      </w:pPr>
      <w:r w:rsidRPr="00BE6201">
        <w:rPr>
          <w:rFonts w:ascii="Courier New" w:hAnsi="Courier New" w:cs="Courier New"/>
        </w:rPr>
        <w:t>Durand)</w:t>
      </w:r>
    </w:p>
    <w:p w:rsidR="00BE6201" w:rsidRPr="00BE6201" w:rsidRDefault="00BE6201" w:rsidP="00813B96">
      <w:pPr>
        <w:pStyle w:val="Textebrut"/>
        <w:rPr>
          <w:rFonts w:ascii="Courier New" w:hAnsi="Courier New" w:cs="Courier New"/>
        </w:rPr>
      </w:pPr>
      <w:r w:rsidRPr="00BE6201">
        <w:rPr>
          <w:rFonts w:ascii="Courier New" w:hAnsi="Courier New" w:cs="Courier New"/>
        </w:rPr>
        <w:t>-Les céréales à Alexandrie à l’époque ottomane. Actes de la Table-ronde de 2007.</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2.6 Women's World - Women's Word: Female Life as Reflected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Arabic Dialects </w:t>
      </w:r>
    </w:p>
    <w:p w:rsidR="00BE6201" w:rsidRPr="00BE6201" w:rsidRDefault="00BE6201" w:rsidP="00813B96">
      <w:pPr>
        <w:pStyle w:val="Textebrut"/>
        <w:rPr>
          <w:rFonts w:ascii="Courier New" w:hAnsi="Courier New" w:cs="Courier New"/>
        </w:rPr>
      </w:pPr>
      <w:r w:rsidRPr="00BE6201">
        <w:rPr>
          <w:rFonts w:ascii="Courier New" w:hAnsi="Courier New" w:cs="Courier New"/>
        </w:rPr>
        <w:t>Type de contrat: Contrat européen trilatéral:Autriche, Espagne, France </w:t>
      </w:r>
    </w:p>
    <w:p w:rsidR="00BE6201" w:rsidRPr="00BE6201" w:rsidRDefault="00BE6201" w:rsidP="00813B96">
      <w:pPr>
        <w:pStyle w:val="Textebrut"/>
        <w:rPr>
          <w:rFonts w:ascii="Courier New" w:hAnsi="Courier New" w:cs="Courier New"/>
        </w:rPr>
      </w:pPr>
      <w:r w:rsidRPr="00BE6201">
        <w:rPr>
          <w:rFonts w:ascii="Courier New" w:hAnsi="Courier New" w:cs="Courier New"/>
        </w:rPr>
        <w:t>Durée : 24 mois (2008-2010)</w:t>
      </w:r>
    </w:p>
    <w:p w:rsidR="00BE6201" w:rsidRPr="00BE6201" w:rsidRDefault="00BE6201" w:rsidP="00813B96">
      <w:pPr>
        <w:pStyle w:val="Textebrut"/>
        <w:rPr>
          <w:rFonts w:ascii="Courier New" w:hAnsi="Courier New" w:cs="Courier New"/>
        </w:rPr>
      </w:pPr>
      <w:r w:rsidRPr="00BE6201">
        <w:rPr>
          <w:rFonts w:ascii="Courier New" w:hAnsi="Courier New" w:cs="Courier New"/>
        </w:rPr>
        <w:t>Pilote : Institute of Oriental Studies (Vienna)</w:t>
      </w:r>
    </w:p>
    <w:p w:rsidR="00BE6201" w:rsidRPr="00BE6201" w:rsidRDefault="00BE6201" w:rsidP="00813B96">
      <w:pPr>
        <w:pStyle w:val="Textebrut"/>
        <w:rPr>
          <w:rFonts w:ascii="Courier New" w:hAnsi="Courier New" w:cs="Courier New"/>
        </w:rPr>
      </w:pPr>
      <w:r w:rsidRPr="00BE6201">
        <w:rPr>
          <w:rFonts w:ascii="Courier New" w:hAnsi="Courier New" w:cs="Courier New"/>
        </w:rPr>
        <w:t>Partenaires : Instituto de Estudios Islámicos y del Oriente Próximo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(Saragossa) Institute of Oriental Studies (Vienna)</w:t>
      </w:r>
    </w:p>
    <w:p w:rsidR="00BE6201" w:rsidRPr="00BE6201" w:rsidRDefault="00BE6201" w:rsidP="00813B96">
      <w:pPr>
        <w:pStyle w:val="Textebrut"/>
        <w:rPr>
          <w:rFonts w:ascii="Courier New" w:hAnsi="Courier New" w:cs="Courier New"/>
        </w:rPr>
      </w:pPr>
      <w:r w:rsidRPr="00BE6201">
        <w:rPr>
          <w:rFonts w:ascii="Courier New" w:hAnsi="Courier New" w:cs="Courier New"/>
        </w:rPr>
        <w:t>Participants IREMAM: Catherine Miller NadiaComolli</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Coordination Catherine Miller (IREMAM)</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Introduction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During the last three decades, Arabic dialectology  f</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dialect geography, ethnography, and sociolinguistics.  Although the number of articles and ese ields has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significantly increased there are stillf Arabic dialects. Apartfrom white spots inthfthe Arab World whosedkofstudiesinto“women’sissues”inArabicdialmainly male researchers who were f the strict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separation of sexes in alhe female sphere of daily life and dailyfthedialects whichare related tothe“realfh”tions,mainly old ethnographic texts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etter understanding of the role of gender in the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oinvestigatethe speechof womenfrom as many dold womenlivingin different milieus: urban – </w:t>
      </w:r>
    </w:p>
    <w:p w:rsidR="00BE6201" w:rsidRPr="00BE6201" w:rsidRDefault="00BE6201" w:rsidP="00813B96">
      <w:pPr>
        <w:pStyle w:val="Textebrut"/>
        <w:rPr>
          <w:rFonts w:ascii="Courier New" w:hAnsi="Courier New" w:cs="Courier New"/>
        </w:rPr>
      </w:pPr>
      <w:r w:rsidRPr="00BE6201">
        <w:rPr>
          <w:rFonts w:ascii="Courier New" w:hAnsi="Courier New" w:cs="Courier New"/>
        </w:rPr>
        <w:t>–Bedouin, women in Arabcountries–emigrant </w:t>
      </w:r>
    </w:p>
    <w:p w:rsidR="00BE6201" w:rsidRPr="00BE6201" w:rsidRDefault="00BE6201" w:rsidP="00813B96">
      <w:pPr>
        <w:pStyle w:val="Textebrut"/>
        <w:rPr>
          <w:rFonts w:ascii="Courier New" w:hAnsi="Courier New" w:cs="Courier New"/>
        </w:rPr>
      </w:pPr>
      <w:r w:rsidRPr="00BE6201">
        <w:rPr>
          <w:rFonts w:ascii="Courier New" w:hAnsi="Courier New" w:cs="Courier New"/>
        </w:rPr>
        <w: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–“the wordofthefemale”:Peculiaritiesofwomen’s speech in</w:t>
      </w:r>
    </w:p>
    <w:p w:rsidR="00BE6201" w:rsidRPr="00BE6201" w:rsidRDefault="00BE6201" w:rsidP="00813B96">
      <w:pPr>
        <w:pStyle w:val="Textebrut"/>
        <w:rPr>
          <w:rFonts w:ascii="Courier New" w:hAnsi="Courier New" w:cs="Courier New"/>
        </w:rPr>
      </w:pPr>
      <w:r w:rsidRPr="00BE6201">
        <w:rPr>
          <w:rFonts w:ascii="Courier New" w:hAnsi="Courier New" w:cs="Courier New"/>
        </w:rPr>
        <w:t>phonology and morphology. Previousstudies have already shown that aeasn some parts ofthe Arabic speaking worldthere existsignificant differences between the dialects of the men and those of thewomen.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Lexical and phraseological aspects: Women’s attitudes in the use of special vocabulary (e.g. so-called hishma or “taboo”-words), differences between women women wn curses, imprecations and maledictions as well as special strategies of and men ihen addressingtheir childrenin orderto protectthemfrom evildemonsand theevileye.</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Sociolinguistic aspects: Here we want to focus especially on the linguistic attitudes of women with regard to language trends. It seems that in a fast changing society, Arab men and womentendtohavedifferent uses andattitudes regarding language </w:t>
      </w:r>
    </w:p>
    <w:p w:rsidR="00BE6201" w:rsidRPr="00BE6201" w:rsidRDefault="00BE6201" w:rsidP="00813B96">
      <w:pPr>
        <w:pStyle w:val="Textebrut"/>
        <w:rPr>
          <w:rFonts w:ascii="Courier New" w:hAnsi="Courier New" w:cs="Courier New"/>
        </w:rPr>
      </w:pPr>
      <w:r w:rsidRPr="00BE6201">
        <w:rPr>
          <w:rFonts w:ascii="Courier New" w:hAnsi="Courier New" w:cs="Courier New"/>
        </w:rPr>
        <w:t>hasbecome a well-established branch oMiddle Eastern and North African Studies covering a broad range of research fields such as  monographs publshed in thf many wh</w:t>
      </w:r>
      <w:r w:rsidRPr="00BE6201">
        <w:rPr>
          <w:rFonts w:ascii="Courier New" w:hAnsi="Courier New" w:cs="Courier New"/>
        </w:rPr>
        <w:lastRenderedPageBreak/>
        <w:t>ite spots on thevirtualmapoe proper sense ofthe word,i.e. regions oialects are not or only insufficiently described, thereis alache reasonfor thatisthat – until recently –it wasinArabic dialects. Because o</w:t>
      </w:r>
    </w:p>
    <w:p w:rsidR="00BE6201" w:rsidRPr="00BE6201" w:rsidRDefault="00BE6201" w:rsidP="00813B96">
      <w:pPr>
        <w:pStyle w:val="Textebrut"/>
        <w:rPr>
          <w:rFonts w:ascii="Courier New" w:hAnsi="Courier New" w:cs="Courier New"/>
        </w:rPr>
      </w:pPr>
      <w:r w:rsidRPr="00BE6201">
        <w:rPr>
          <w:rFonts w:ascii="Courier New" w:hAnsi="Courier New" w:cs="Courier New"/>
        </w:rPr>
        <w:t>ectology.Tinterestedmost all societies of the Arab World, the predominantly male dialectologists had in most cases no access to tconversation and thus were unable to investigate aspect om o te women, apartfromafewexcepcollected in the early decades of the 20th century.AimsoftheprojectThe aim of our cooperation will be abspoken Arabic vernaculars. We shalltrytsocialstrata as possible,i.e.both young anrural, educated –uneducated, sedentary women in European countries. There is awide range of subjects which are promising fora comparative analysis as planned by our team. In particular these are• Grammaticalaspects the fields oftlti</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changes in urban environment, i.e. there is a tendency thatwomen adapt faster to</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urbanizationthan men,for example.Thisis quite similarto whathas beenobserved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where women and men have o make akind of trans-Arabiccomparisonand see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world-wide but we shall try tdifferent uses/attitudes and where they donot have.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There is a common symbolic association between city life and womanliness and thus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typical urban speechis often associated to a “female wayof speech”. It would beinteresting toinvestigatethe role of education withregard to these attitudes:Doestheknowledge offoreignlanguages, above allFrench, English and Spanish, and good command of Modern Standard Arabic affect thedialect ofthe women?Willtheincreasing access of Arab women to public life and power lead to a new appropriation of Modern Standard Arabic or even Classical Arabic? It looks quite promising to investigate thesociolinguistic changes among the young generation ranging from younggirls who wantolook ‘harsh and modern’ to women more and more involved in Koranic circles and interpretation of the Koran. We will also investigate gender differences regarding transmission and use of Arabic amongchildren born from Arab parents in Erope.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Oral poetry and songs related to female life (working songs, wedding songs). Hitherto, in many regions the rich traditions of poetesses have beeninsufficiently investigated but will certainly be an interesting field for comparative analysis. A number ofdocuments have been collected in North Africa and Mauritania and could be compared with Middle Eastern and particularl Yemeni and Omani data where a very rich tradition of female songs is still prevailing.</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Texts which reflect the “world of the female”: For reasons already mentioned, inArabicdialectstudiesthereis alackofdata concerningthe pure femaleaspects of daily life. Such texts would provide new insights into the Arabic lexicon aswell as into social anthropology. Among the proposed subjects are: (traditional)contraception, pregnancy and birth including special rites related to those fields;personal hygiene, strategies against demons and theevil eye etc. Fordialectologicalpurposes it would be very useful to edit some texts related to these subjects including a full transcription and a translation into English, French, Spanish or German.</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DuringMethodologyour planned meetings, we shall discuss the data and research results of theindividual scholars participating in the project compared to the state of the arts in thisdomain. The aim is to connect the heterogenic materials and to put them into a broader specific aspects ohis comparative attempt will hopefully result in new findings regarding framework. Tfwomen’s speech in Arabic. What would also b</w:t>
      </w:r>
      <w:r w:rsidRPr="00BE6201">
        <w:rPr>
          <w:rFonts w:ascii="Courier New" w:hAnsi="Courier New" w:cs="Courier New"/>
        </w:rPr>
        <w:lastRenderedPageBreak/>
        <w:t>e usefulisto collect some texts or making interviews about the following topics (these are suggestions and it will depend on the working conditions in the regions in questionwhich ofthese topics will be seleced):</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a.What are thefeelingsandthe socialsituationof women whose husbands have left home to earn their living abroad (especially in France and Spain) and who return to their families only once ortwice a year?</w:t>
      </w:r>
    </w:p>
    <w:p w:rsidR="00BE6201" w:rsidRPr="00BE6201" w:rsidRDefault="00BE6201" w:rsidP="00813B96">
      <w:pPr>
        <w:pStyle w:val="Textebrut"/>
        <w:rPr>
          <w:rFonts w:ascii="Courier New" w:hAnsi="Courier New" w:cs="Courier New"/>
        </w:rPr>
      </w:pPr>
      <w:r w:rsidRPr="00BE6201">
        <w:rPr>
          <w:rFonts w:ascii="Courier New" w:hAnsi="Courier New" w:cs="Courier New"/>
        </w:rPr>
        <w:t>b.Women’s perception of male domination.</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c.Women and access to power.</w:t>
      </w:r>
    </w:p>
    <w:p w:rsidR="00BE6201" w:rsidRPr="00BE6201" w:rsidRDefault="00BE6201" w:rsidP="00813B96">
      <w:pPr>
        <w:pStyle w:val="Textebrut"/>
        <w:rPr>
          <w:rFonts w:ascii="Courier New" w:hAnsi="Courier New" w:cs="Courier New"/>
        </w:rPr>
      </w:pPr>
      <w:r w:rsidRPr="00BE6201">
        <w:rPr>
          <w:rFonts w:ascii="Courier New" w:hAnsi="Courier New" w:cs="Courier New"/>
        </w:rPr>
        <w:t>d. Womenand family law(e.g., the topic of mudawana in Morocco).</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e. Attitudes of traditional women towards educated and working women.</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 Generation differences amongwomen (old women-young women) which seem to bevery strong in specific contexts.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Objectives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All participants of the project have already carried out long-term fieldwork in Arabcountries. This and the fact that the team comprises researchers specialized on many different parts of the Arab world, from Oman to Morocco, will enable us to work out adiversified picture.We are confident that research in the above-mentioned fields by a predominantly female (and experienced) research team will result in new insightsconcerningthe social andlinguisticdomains ofwomen in the Arabic speaking world. One ofthefirstobjectives ofourjoinedteam willbeto assessthe state ofthe artsinthefield,particularly regarding MA and other manuscript materials recorded in the respective libraries of each institution and to compare the situationbetween eachf Orientafield work.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Working Programme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This trilateral network will be favoured by research stays ineach institution: Institutde  the institute in Aix enProvence possesses a very rich library on North Africa which includes many unpublished manucripts some dealing with female oral literature. We also plan to arrange workshopsfor discussing about these recherche et d’étude sur le Monde Arabe et Musulman(Aix en Provence), Instituto de Estudios Islámicos  y del Oriente Próximo (Saragossa), Institute olStudies(Vienna). It should be emphasized that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subjects in larger groups.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LES AXES THEMATIQUES </w:t>
      </w:r>
    </w:p>
    <w:p w:rsidR="00BE6201" w:rsidRPr="00BE6201" w:rsidRDefault="00BE6201" w:rsidP="00813B96">
      <w:pPr>
        <w:pStyle w:val="Textebrut"/>
        <w:rPr>
          <w:rFonts w:ascii="Courier New" w:hAnsi="Courier New" w:cs="Courier New"/>
        </w:rPr>
      </w:pPr>
      <w:r w:rsidRPr="00BE6201">
        <w:rPr>
          <w:rFonts w:ascii="Courier New" w:hAnsi="Courier New" w:cs="Courier New"/>
        </w:rPr>
        <w:t>1.Transitions politiques et recompositions sociales</w:t>
      </w:r>
    </w:p>
    <w:p w:rsidR="00BE6201" w:rsidRPr="00BE6201" w:rsidRDefault="00BE6201" w:rsidP="00813B96">
      <w:pPr>
        <w:pStyle w:val="Textebrut"/>
        <w:rPr>
          <w:rFonts w:ascii="Courier New" w:hAnsi="Courier New" w:cs="Courier New"/>
        </w:rPr>
      </w:pPr>
      <w:r w:rsidRPr="00BE6201">
        <w:rPr>
          <w:rFonts w:ascii="Courier New" w:hAnsi="Courier New" w:cs="Courier New"/>
        </w:rPr>
        <w:t>2. Linguistique,langues et littératures </w:t>
      </w:r>
    </w:p>
    <w:p w:rsidR="00BE6201" w:rsidRPr="00BE6201" w:rsidRDefault="00BE6201" w:rsidP="00813B96">
      <w:pPr>
        <w:pStyle w:val="Textebrut"/>
        <w:rPr>
          <w:rFonts w:ascii="Courier New" w:hAnsi="Courier New" w:cs="Courier New"/>
        </w:rPr>
      </w:pPr>
      <w:r w:rsidRPr="00BE6201">
        <w:rPr>
          <w:rFonts w:ascii="Courier New" w:hAnsi="Courier New" w:cs="Courier New"/>
        </w:rPr>
        <w:t>3. Histoire, religion, droit, société </w:t>
      </w:r>
    </w:p>
    <w:p w:rsidR="00BE6201" w:rsidRPr="00BE6201" w:rsidRDefault="00BE6201" w:rsidP="00813B96">
      <w:pPr>
        <w:pStyle w:val="Textebrut"/>
        <w:rPr>
          <w:rFonts w:ascii="Courier New" w:hAnsi="Courier New" w:cs="Courier New"/>
        </w:rPr>
      </w:pPr>
      <w:r w:rsidRPr="00BE6201">
        <w:rPr>
          <w:rFonts w:ascii="Courier New" w:hAnsi="Courier New" w:cs="Courier New"/>
        </w:rPr>
        <w:t>4. Le Maghreb dans son système relationnel </w:t>
      </w:r>
    </w:p>
    <w:p w:rsidR="00BE6201" w:rsidRPr="00BE6201" w:rsidRDefault="00BE6201" w:rsidP="00813B96">
      <w:pPr>
        <w:pStyle w:val="Textebrut"/>
        <w:rPr>
          <w:rFonts w:ascii="Courier New" w:hAnsi="Courier New" w:cs="Courier New"/>
        </w:rPr>
      </w:pPr>
      <w:r w:rsidRPr="00BE6201">
        <w:rPr>
          <w:rFonts w:ascii="Courier New" w:hAnsi="Courier New" w:cs="Courier New"/>
        </w:rPr>
        <w:t>5. Marges etidentités plurielles du nordde l’Afrique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1. Transitions politiques et recompositions sociales </w:t>
      </w:r>
    </w:p>
    <w:p w:rsidR="00BE6201" w:rsidRPr="00BE6201" w:rsidRDefault="00BE6201" w:rsidP="00813B96">
      <w:pPr>
        <w:pStyle w:val="Textebrut"/>
        <w:rPr>
          <w:rFonts w:ascii="Courier New" w:hAnsi="Courier New" w:cs="Courier New"/>
        </w:rPr>
      </w:pPr>
      <w:r w:rsidRPr="00BE6201">
        <w:rPr>
          <w:rFonts w:ascii="Courier New" w:hAnsi="Courier New" w:cs="Courier New"/>
        </w:rPr>
        <w:t>FormationdesÉtats,constructionnationale.Enjeuxlocalisésdelamondialisationjeur poures politologues spécialistestats et de latransformation des sociétés locales les indéendances. Tout en étantattentive aux mobilisations musulman qui signalent une crisepolitique spécifique questionnements dans une perspecive comparatiste, et des outils conceptuels testés dans d’autres aires.•Les changements politiques en Palestine depuis la seconde intifada •Mobilisations et mouvements féminins et politique contestataire•Les relations entre le Liban et la Syrie. transfrontalièreParticipation aux contrats•Programme européen Methodology for Palestine" ;  ANR « Du GolLamia Zaki(IRMC)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membres réunis par cet axe sont fédérés par un rapport étroit avec la science politique dans ses diverses approches sous-disciplinaires et par leur ouverture comparatiste. Lesrecherches de l’équipe s’inscrivent dans des espaces diversifiés : en particulier sur l’Égypte etle Proche-Orient (Jordanie,Liban, Palestine etSyrie), ouverture surlaTurquie,la Péninsule ediqu’au sein Chercheurs CNRS : Bernard Botiveau, Stéphanie Latte Abdallah EP-Aix), Elizabeth Picard(émérite CNRS) ga (IFPO), Laurent Bonnefoy, RafaelBustos (Complutense, Madrid), Myriam Catusse (IFPO), Gérard Groc (IEP, Aix), Karam CPS, Beyrouth),Eberhard Kienle (Fondation Ford, Le Caire), Vincent eis, Boston), Cédric Parizot (CFRJ), Jean-Claude Santucci,</w:t>
      </w:r>
    </w:p>
    <w:p w:rsidR="00BE6201" w:rsidRPr="00BE6201" w:rsidRDefault="00BE6201" w:rsidP="00813B96">
      <w:pPr>
        <w:pStyle w:val="Textebrut"/>
        <w:rPr>
          <w:rFonts w:ascii="Courier New" w:hAnsi="Courier New" w:cs="Courier New"/>
        </w:rPr>
      </w:pPr>
      <w:r w:rsidRPr="00BE6201">
        <w:rPr>
          <w:rFonts w:ascii="Courier New" w:hAnsi="Courier New" w:cs="Courier New"/>
        </w:rPr>
        <w:t> Les recherches s’articulent autour de trois principaux thèmes :</w:t>
      </w:r>
    </w:p>
    <w:p w:rsidR="00BE6201" w:rsidRPr="00BE6201" w:rsidRDefault="00BE6201" w:rsidP="00813B96">
      <w:pPr>
        <w:pStyle w:val="Textebrut"/>
        <w:rPr>
          <w:rFonts w:ascii="Courier New" w:hAnsi="Courier New" w:cs="Courier New"/>
        </w:rPr>
      </w:pPr>
      <w:r w:rsidRPr="00BE6201">
        <w:rPr>
          <w:rFonts w:ascii="Courier New" w:hAnsi="Courier New" w:cs="Courier New"/>
        </w:rPr>
        <w:t> dt l’Asie musulmane. Ces inscriptions territoriales sont combinées avec desproblématiques transversales portant sur les interactions entre États etsociétés.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Cetteéquipede politologues est impliquée dans des enseignements e politique comparée dansles universités d’Aix-Marseille (ProvenceetCézanne)ainsde l’IEP d’Aixen-Provence. Elle est composée 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Emérite: Michel Camau(I</w:t>
      </w:r>
    </w:p>
    <w:p w:rsidR="00BE6201" w:rsidRPr="00BE6201" w:rsidRDefault="00BE6201" w:rsidP="00813B96">
      <w:pPr>
        <w:pStyle w:val="Textebrut"/>
        <w:rPr>
          <w:rFonts w:ascii="Courier New" w:hAnsi="Courier New" w:cs="Courier New"/>
        </w:rPr>
      </w:pPr>
      <w:r w:rsidRPr="00BE6201">
        <w:rPr>
          <w:rFonts w:ascii="Courier New" w:hAnsi="Courier New" w:cs="Courier New"/>
        </w:rPr>
        <w:t>• Chercheurs associés : François Burt</w:t>
      </w:r>
    </w:p>
    <w:p w:rsidR="00BE6201" w:rsidRPr="00BE6201" w:rsidRDefault="00BE6201" w:rsidP="00813B96">
      <w:pPr>
        <w:pStyle w:val="Textebrut"/>
        <w:rPr>
          <w:rFonts w:ascii="Courier New" w:hAnsi="Courier New" w:cs="Courier New"/>
        </w:rPr>
      </w:pPr>
      <w:r w:rsidRPr="00BE6201">
        <w:rPr>
          <w:rFonts w:ascii="Courier New" w:hAnsi="Courier New" w:cs="Courier New"/>
        </w:rPr>
        <w:t>Karam (L</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Romani (Université Brand</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1.</w:t>
      </w:r>
    </w:p>
    <w:p w:rsidR="00BE6201" w:rsidRPr="00BE6201" w:rsidRDefault="00BE6201" w:rsidP="00813B96">
      <w:pPr>
        <w:pStyle w:val="Textebrut"/>
        <w:rPr>
          <w:rFonts w:ascii="Courier New" w:hAnsi="Courier New" w:cs="Courier New"/>
        </w:rPr>
      </w:pPr>
      <w:r w:rsidRPr="00BE6201">
        <w:rPr>
          <w:rFonts w:ascii="Courier New" w:hAnsi="Courier New" w:cs="Courier New"/>
        </w:rPr>
        <w:t>Unthème ma lu mondearabeetmusulman est celuide la formation des Édepuis la période coloniale et à référent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à cette aire, l’équipe inscrit ses faisant« voyager » des paradigmes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Souveraineté inégale et compétition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Tempus-Meda/JEP "Capacity Building in Social Science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fe arabo-persique àl’Europe : entre violences et contre-violences »</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2. L’autoritarisme et la consolidation des régimes arabes</w:t>
      </w:r>
    </w:p>
    <w:p w:rsidR="00BE6201" w:rsidRPr="00BE6201" w:rsidRDefault="00BE6201" w:rsidP="00813B96">
      <w:pPr>
        <w:pStyle w:val="Textebrut"/>
        <w:rPr>
          <w:rFonts w:ascii="Courier New" w:hAnsi="Courier New" w:cs="Courier New"/>
        </w:rPr>
      </w:pPr>
      <w:r w:rsidRPr="00BE6201">
        <w:rPr>
          <w:rFonts w:ascii="Courier New" w:hAnsi="Courier New" w:cs="Courier New"/>
        </w:rPr>
        <w:t>Recherches sur les transformations non-démocratiques des régimes politiquesautoritaristes : pérennisation et rec</w:t>
      </w:r>
      <w:r w:rsidRPr="00BE6201">
        <w:rPr>
          <w:rFonts w:ascii="Courier New" w:hAnsi="Courier New" w:cs="Courier New"/>
        </w:rPr>
        <w:lastRenderedPageBreak/>
        <w:t>omposition des pouvoirs ; cooptation de la sociétécivile ; libéralisation économique sans ouverture politique.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Les facteurs internationaux de la stabilisation autoritaire au Maghreb </w:t>
      </w:r>
    </w:p>
    <w:p w:rsidR="00BE6201" w:rsidRPr="00BE6201" w:rsidRDefault="00BE6201" w:rsidP="00813B96">
      <w:pPr>
        <w:pStyle w:val="Textebrut"/>
        <w:rPr>
          <w:rFonts w:ascii="Courier New" w:hAnsi="Courier New" w:cs="Courier New"/>
        </w:rPr>
      </w:pPr>
      <w:r w:rsidRPr="00BE6201">
        <w:rPr>
          <w:rFonts w:ascii="Courier New" w:hAnsi="Courier New" w:cs="Courier New"/>
        </w:rPr>
        <w:t>• Renouveler l’approche politologiquede l’islamisme </w:t>
      </w:r>
    </w:p>
    <w:p w:rsidR="00BE6201" w:rsidRPr="00BE6201" w:rsidRDefault="00BE6201" w:rsidP="00813B96">
      <w:pPr>
        <w:pStyle w:val="Textebrut"/>
        <w:rPr>
          <w:rFonts w:ascii="Courier New" w:hAnsi="Courier New" w:cs="Courier New"/>
        </w:rPr>
      </w:pPr>
      <w:r w:rsidRPr="00BE6201">
        <w:rPr>
          <w:rFonts w:ascii="Courier New" w:hAnsi="Courier New" w:cs="Courier New"/>
        </w:rPr>
        <w:t>• Dépolitisation, repolitisation ; crises identitaires et logiques sécuritaires </w:t>
      </w:r>
    </w:p>
    <w:p w:rsidR="00BE6201" w:rsidRPr="00BE6201" w:rsidRDefault="00BE6201" w:rsidP="00813B96">
      <w:pPr>
        <w:pStyle w:val="Textebrut"/>
        <w:rPr>
          <w:rFonts w:ascii="Courier New" w:hAnsi="Courier New" w:cs="Courier New"/>
        </w:rPr>
      </w:pPr>
      <w:r w:rsidRPr="00BE6201">
        <w:rPr>
          <w:rFonts w:ascii="Courier New" w:hAnsi="Courier New" w:cs="Courier New"/>
        </w:rPr>
        <w:t>• Les féminismes islamiques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3.Le droit comme régulateur des rapports sociaux et système de rapport entre religion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État </w:t>
      </w:r>
    </w:p>
    <w:p w:rsidR="00BE6201" w:rsidRPr="00BE6201" w:rsidRDefault="00BE6201" w:rsidP="00813B96">
      <w:pPr>
        <w:pStyle w:val="Textebrut"/>
        <w:rPr>
          <w:rFonts w:ascii="Courier New" w:hAnsi="Courier New" w:cs="Courier New"/>
        </w:rPr>
      </w:pPr>
      <w:r w:rsidRPr="00BE6201">
        <w:rPr>
          <w:rFonts w:ascii="Courier New" w:hAnsi="Courier New" w:cs="Courier New"/>
        </w:rPr>
        <w:t>Qu’il soit envisagé comme objet despolitiques législatives, comme analyseur sociologique des stratégies d’acteur ou encore comme révélateur des valeurs fondatrices des sociétés quile produisent,ledroitoffre un champd’investigation particulièrement fécond etriche d’enseignements pour l’analyse et l’interprétation de l’évlution politiquedes paysarabes.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•Anthropologie politique de la justicedans le monde arabe •Laïcité turque et variations idéologiques et politiques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2. Linguistique, langues et littératures </w:t>
      </w:r>
    </w:p>
    <w:p w:rsidR="00BE6201" w:rsidRPr="00BE6201" w:rsidRDefault="00BE6201" w:rsidP="00813B96">
      <w:pPr>
        <w:pStyle w:val="Textebrut"/>
        <w:rPr>
          <w:rFonts w:ascii="Courier New" w:hAnsi="Courier New" w:cs="Courier New"/>
        </w:rPr>
      </w:pPr>
      <w:r w:rsidRPr="00BE6201">
        <w:rPr>
          <w:rFonts w:ascii="Courier New" w:hAnsi="Courier New" w:cs="Courier New"/>
        </w:rPr>
        <w:t>L’objet principal de recherche de cet axe thématique est lalangue sous sesformes orales, écrites, populaires, littéraires.Par langue on entend ici principalement l’arabe, mais aussi d’autres langues sémitiques et éthio-sémitiques. Les approches pour traiter cet objetlangue sont ici très diverses allant del’analyseet du traitement informatique àl’analysetexuelle etlittéraire en passant par a formation es moyen-orientales) ese pusieurs objectifs, dont lepremier estla e données en épigraphie arabe,grâceà’épigraphie arabe dontla structure scientifique a ofesseur émérite de l’Université deonnées. Tous les membres de l’équipe contribuende l’épigraphie arabe,en continuant la recherche sur les inscriptions travail sur le dictionnairea paléographie, de l’ll’épigraphie,l’analyse morpho-syntaxique etlexicaleainsi que la sociolinguistique. Les membres de cette équipe sont tous impliqués dans là la recherche (master1,master2 et doctorat du Départementdesétudtanimentles séminaires sur l’épigraphie, la linguistique arabe et sémitique, ainsi que la littérature.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Axe de recherche : Épigraphie arabe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programme principal de l’équipe vilcontinuationde la base internationale d"Epimac" logiciel spécifique d’informatisation de lété élaborée par Solange Ory, prProvence etresponsable de la base de dt audéveloppement de la base de données la saisie denouvelles inscriptions et déjà saiies (enrichissement des 30 théde l’épigraphie arabe ; sur les répertoires du onomastique etc..;développement da nouvelle version d’Epimac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del’èregéographique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 création d’un musée de l’épigraphie arabeàBosra en Sl’évolution del’écriture arabe dans une petite villee posséder une belle collection d’inscriptions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cas desgrandes villes).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.Mugnaioni,C.Touratier (Professeur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’UP) et Maria Luisa Langella, travaillent sur la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tla publication des actes de ces colloques, un « State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tédressé, puisdes recherchesthématiques entreprises, d’abord sur l dansleslangues sémitiques, maintenant sur unehistoiretoutàlafois linguistique, critiqueet comparée des textes biblique et coranique.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 Audebert, A. Girod, P. Larcher, H. Lessan-Pezechki, C. Miller avec la collaboration de</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 Giolfo, M. Baize-Robache, Marie Andrée Gouttenoire, et M.L. Langella étudient la linguistique arabe, persane et sémitique. En reliant les dimensions syntaxiques etsémantiques,en proposant une nouvelle analyse de la dérivationou en s’intéressant aux processus de grammaticalisation, cesrecherches s’inscrivent dans les courants actuels de la linguistique descriptive qui renoue avec la </w:t>
      </w:r>
      <w:r w:rsidRPr="00BE6201">
        <w:rPr>
          <w:rFonts w:ascii="Courier New" w:hAnsi="Courier New" w:cs="Courier New"/>
        </w:rPr>
        <w:lastRenderedPageBreak/>
        <w:t>mise en perspective diachronique et ledécloisonnement des catégorieslinguistiques.</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en approfondissant saurus de la base;décor, de l’uneversion PCd’EPIMAC). Dans Extension du programme en numismatique (avec Roberta Giunta) et(Iran et Afghanistan, égalementavecRoberta Giunta). Reprise du projet franco-syrien concernant lyrie. Ce muséeveut être unexemple de de provincequi a le privilège ddepuis le 2ème s. jusqu’àl’époque ottomane (ce qui n’est pasAxederecherche:Linguistique,didactiqueetsociolinguistiquearabe,sémitiqueetpersanePh. Cassuto etP.Larcher,avecla collaborationdeRémérite de linguistique généraleàlsémitologie.Àtravers l’organisation de colloques eoftheArt»ad’abordéaformationdes mots</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Axe de recherche : Oralité, Poétiques, Littératures, Traductions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 Audebert, M. Bakhouch, P. Larcher, J.P. Dahdah et N. Ali et F. Cheikh, analysent desoeuvres littéraires et poétiques (poésie marocaine mais aussi yéménite), archaïques,classiques ou contemporainesetassurent la traduction de ces oeuvres.</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R. Jacquemond et S. Selim travaillent sur l’histoire et la sociologie du champ littérairearabe contemporain(notammentégyptien) etsurla relationentre littérature et idéologie.</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Membres de l’IREMAM rattachés à cet axe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LresponsalUniversprofesseur à lUn’Université de Fès-Saïs), Roberta Giunta (UniversitéicedesAntiquitésdde Moscou),Khira Skik(ConservateurMuséeNational du Bardo-Tunis).</w:t>
      </w:r>
    </w:p>
    <w:p w:rsidR="00BE6201" w:rsidRPr="00BE6201" w:rsidRDefault="00BE6201" w:rsidP="00813B96">
      <w:pPr>
        <w:pStyle w:val="Textebrut"/>
        <w:rPr>
          <w:rFonts w:ascii="Courier New" w:hAnsi="Courier New" w:cs="Courier New"/>
        </w:rPr>
      </w:pPr>
      <w:r w:rsidRPr="00BE6201">
        <w:rPr>
          <w:rFonts w:ascii="Courier New" w:hAnsi="Courier New" w:cs="Courier New"/>
        </w:rPr>
        <w:t> otfiAbdeljaouad (bleTunis), Al-AminAbuManga(Professeurà’athiJaray,Mariantonia Martinez (, Moussa Aouni(professeur à lde Naples),Anasal-Mukdad(Serv,V.Porkhomovsky(Université </w:t>
      </w:r>
    </w:p>
    <w:p w:rsidR="00BE6201" w:rsidRPr="00BE6201" w:rsidRDefault="00BE6201" w:rsidP="00813B96">
      <w:pPr>
        <w:pStyle w:val="Textebrut"/>
        <w:rPr>
          <w:rFonts w:ascii="Courier New" w:hAnsi="Courier New" w:cs="Courier New"/>
        </w:rPr>
      </w:pPr>
      <w:r w:rsidRPr="00BE6201">
        <w:rPr>
          <w:rFonts w:ascii="Courier New" w:hAnsi="Courier New" w:cs="Courier New"/>
        </w:rPr>
        <w:t>• Enseignants-chercheurs :PhilippeCassuto,Frédéric arviz Abolgassemi, Mohammed Bakhouch (IFPO),AO), Alain Gi Andrérod (Caire),Khaled al-Jbour,Catherine Miller (CJB,Maroc), Sameh SelimLakehal,MariaLuisaLCheikh, Manuela Giolfo, Marie Andrée Gouttenoire.</w:t>
      </w:r>
    </w:p>
    <w:p w:rsidR="00BE6201" w:rsidRPr="00BE6201" w:rsidRDefault="00BE6201" w:rsidP="00813B96">
      <w:pPr>
        <w:pStyle w:val="Textebrut"/>
        <w:rPr>
          <w:rFonts w:ascii="Courier New" w:hAnsi="Courier New" w:cs="Courier New"/>
        </w:rPr>
      </w:pPr>
      <w:r w:rsidRPr="00BE6201">
        <w:rPr>
          <w:rFonts w:ascii="Courier New" w:hAnsi="Courier New" w:cs="Courier New"/>
        </w:rPr>
        <w:t> de l’épigraphiearabe à l’INP deitédeKhartoum),NadiaAli,F’iversitéde Malaga) HajjeDamas)</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IPierre Larcher,Homa Lessan-Pechezki,Remo Mugnaonimbert,RichardJacquemond, </w:t>
      </w:r>
    </w:p>
    <w:p w:rsidR="00BE6201" w:rsidRPr="00BE6201" w:rsidRDefault="00BE6201" w:rsidP="00813B96">
      <w:pPr>
        <w:pStyle w:val="Textebrut"/>
        <w:rPr>
          <w:rFonts w:ascii="Courier New" w:hAnsi="Courier New" w:cs="Courier New"/>
        </w:rPr>
      </w:pPr>
      <w:r w:rsidRPr="00BE6201">
        <w:rPr>
          <w:rFonts w:ascii="Courier New" w:hAnsi="Courier New" w:cs="Courier New"/>
        </w:rPr>
        <w:t>• Emérites :Claude Audebert, Solange Ory</w:t>
      </w:r>
    </w:p>
    <w:p w:rsidR="00BE6201" w:rsidRPr="00BE6201" w:rsidRDefault="00BE6201" w:rsidP="00813B96">
      <w:pPr>
        <w:pStyle w:val="Textebrut"/>
        <w:rPr>
          <w:rFonts w:ascii="Courier New" w:hAnsi="Courier New" w:cs="Courier New"/>
        </w:rPr>
      </w:pPr>
      <w:r w:rsidRPr="00BE6201">
        <w:rPr>
          <w:rFonts w:ascii="Courier New" w:hAnsi="Courier New" w:cs="Courier New"/>
        </w:rPr>
        <w:t>• Chercheurs associés : P</w:t>
      </w:r>
    </w:p>
    <w:p w:rsidR="00BE6201" w:rsidRPr="00BE6201" w:rsidRDefault="00BE6201" w:rsidP="00813B96">
      <w:pPr>
        <w:pStyle w:val="Textebrut"/>
        <w:rPr>
          <w:rFonts w:ascii="Courier New" w:hAnsi="Courier New" w:cs="Courier New"/>
        </w:rPr>
      </w:pPr>
      <w:r w:rsidRPr="00BE6201">
        <w:rPr>
          <w:rFonts w:ascii="Courier New" w:hAnsi="Courier New" w:cs="Courier New"/>
        </w:rPr>
        <w:t>Jean-Pierre Dahdah, Christian Gaubert (IFJaccarini,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Doctorants:NasrHanzouli,NabilaBenangella,MarieBaizeRobache,F.</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 collaboration avec: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3. Histoire, religion, droit, société </w:t>
      </w:r>
    </w:p>
    <w:p w:rsidR="00BE6201" w:rsidRPr="00BE6201" w:rsidRDefault="00BE6201" w:rsidP="00813B96">
      <w:pPr>
        <w:pStyle w:val="Textebrut"/>
        <w:rPr>
          <w:rFonts w:ascii="Courier New" w:hAnsi="Courier New" w:cs="Courier New"/>
        </w:rPr>
      </w:pPr>
      <w:r w:rsidRPr="00BE6201">
        <w:rPr>
          <w:rFonts w:ascii="Courier New" w:hAnsi="Courier New" w:cs="Courier New"/>
        </w:rPr>
        <w:t>Les membres de e recherche qui porte ses propresprojets et u monde musulman. Religion, outes les trois semaines environ, pour écouter des senterleurstravaux, etpour des séances detravae travail peuvent aussi porter sur unobjet des interrogations, les doutes ou les difficultés d’ungrand nome» (20062007),«l’identification» (2007-2c’est le thème « Écrirela propriété » qui f010. Axederecherche:CorpusdocumentairesetoutilsdetravailRaymond, M. Tuchscherer avecl’équipepartagentdes préoccupations communes quinissent quatre axes de recherche. Ceux-ci sont concrétisés dans des programmes collectifs auxquels membres titulaires etmembres associés participent individuellemen,et quireçoivent le soutien appuyé de l’équipe. Enfin cette dffabrique de propositions dl’activité propre de l’équipe.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recherches couvrent l’histoire du monde musulman, particulièrementdu Maghrebetdu Proche-Orient arabe, des premiers siècles de l’islam à l’époque contemporaine, avec une attention particulière accordée à l’époque ottomane. L’équipe privilégie les thèmes suivants, sans exclusive:les villes etles campagnes;les pratiquesdudroit;la penséeetlavie religieuse ; la formation des cadres intellectuels et politiques des Etats modernes ;</w:t>
      </w:r>
    </w:p>
    <w:p w:rsidR="00BE6201" w:rsidRPr="00BE6201" w:rsidRDefault="00BE6201" w:rsidP="00813B96">
      <w:pPr>
        <w:pStyle w:val="Textebrut"/>
        <w:rPr>
          <w:rFonts w:ascii="Courier New" w:hAnsi="Courier New" w:cs="Courier New"/>
        </w:rPr>
      </w:pPr>
      <w:r w:rsidRPr="00BE6201">
        <w:rPr>
          <w:rFonts w:ascii="Courier New" w:hAnsi="Courier New" w:cs="Courier New"/>
        </w:rPr>
        <w:t> idéft ou en groupeernière onctionne comme unefonde laproduction des sources.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Depuis plusieurs années, l’équipe"Histoire ddroit, sociétés" a pris l’habitude de se réunir tdoctorants ou des invités extérieurs préilen interne. Ces réunions de recherche, oùconvergent lbrede membres de l’équipe. Après «lavill-008), «Droit etécriture" » (2008-2009), orme l’objet des réunions de l’année 2009-2</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I.Grangaud, D.Guignard, B. Marino, </w:t>
      </w:r>
    </w:p>
    <w:p w:rsidR="00BE6201" w:rsidRPr="00BE6201" w:rsidRDefault="00BE6201" w:rsidP="00813B96">
      <w:pPr>
        <w:pStyle w:val="Textebrut"/>
        <w:rPr>
          <w:rFonts w:ascii="Courier New" w:hAnsi="Courier New" w:cs="Courier New"/>
        </w:rPr>
      </w:pPr>
      <w:r w:rsidRPr="00BE6201">
        <w:rPr>
          <w:rFonts w:ascii="Courier New" w:hAnsi="Courier New" w:cs="Courier New"/>
        </w:rPr>
        <w:t>N. Michel, DP. Abolgassemi, G. Alleaume, M. Balivet, R. Deguilhem, .Panzac, J.-P. Pascual, A.Caire).Cet axe étudie lchroniques anciennes, soit par le développement catalogueséld’usage de ces sources. Programmes liés à cet axe« Alexandrieottomanee la participationdeF.Bilici (Inalco), N. Saidouni (Univ. Alger), S. Knost (Alep), M. Sroor (Jérusalem), M. Taher (Le </w:t>
      </w:r>
    </w:p>
    <w:p w:rsidR="00BE6201" w:rsidRPr="00BE6201" w:rsidRDefault="00BE6201" w:rsidP="00813B96">
      <w:pPr>
        <w:pStyle w:val="Textebrut"/>
        <w:rPr>
          <w:rFonts w:ascii="Courier New" w:hAnsi="Courier New" w:cs="Courier New"/>
        </w:rPr>
      </w:pPr>
      <w:r w:rsidRPr="00BE6201">
        <w:rPr>
          <w:rFonts w:ascii="Courier New" w:hAnsi="Courier New" w:cs="Courier New"/>
        </w:rPr>
        <w:t>a constitution de corpus documentaires (archives), soit par l’édition dedebases de données oul’élaborationde ectroniques, tout en menant une réflexion sur les conditions de production et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tmoderne », codirigé parM. Tuchscherer etG.Alleaume,en partenariat avec le CEDEJ, l’IFAO, le Centre d’études alexandrines (CEA). La collecte systématique des documents de waqfs dans le cadre du programme derecherche " Alexandrie, cité portuaire méditerranéenne des Ottomans aux Khédives (XVIe-XIXe siècle) "a permis la constitution d’un corpus de plus de 500documentsde waqfs qui seront rassemblés sur unCD avec possibilitéd’indexatioautomatique, puis la mise en relation des toponymes avec une cartographie également encours d’élaboration.Une trentaine de chercheurs appartenant àdesinstitutions multiples etvenant dedifférents pays (Algérie, Tunisie, Égypte, France,Liban, Italie) participent au programme.</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 Comparer les corpus », piloté par I. Grangaud (programme ATIP sur l’analyse comparative des conditions de production des registres de cadi).</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 Dictionnaire de l’Empire ottoman », piloté par F. Georgeon, N. Vatin et G.Veinstein (Collège de France, UMR8032duCNRS,EHESS) aveclaparticipation de </w:t>
      </w:r>
    </w:p>
    <w:p w:rsidR="00BE6201" w:rsidRPr="00BE6201" w:rsidRDefault="00BE6201" w:rsidP="00813B96">
      <w:pPr>
        <w:pStyle w:val="Textebrut"/>
        <w:rPr>
          <w:rFonts w:ascii="Courier New" w:hAnsi="Courier New" w:cs="Courier New"/>
        </w:rPr>
      </w:pPr>
      <w:r w:rsidRPr="00BE6201">
        <w:rPr>
          <w:rFonts w:ascii="Courier New" w:hAnsi="Courier New" w:cs="Courier New"/>
        </w:rPr>
        <w:t>G.Alleaume,M. Balivet, C. Establet, B. Marino, N.Michel, D. Panzac, J-P. Pascual et</w:t>
      </w:r>
    </w:p>
    <w:p w:rsidR="00BE6201" w:rsidRPr="00BE6201" w:rsidRDefault="00BE6201" w:rsidP="00813B96">
      <w:pPr>
        <w:pStyle w:val="Textebrut"/>
        <w:rPr>
          <w:rFonts w:ascii="Courier New" w:hAnsi="Courier New" w:cs="Courier New"/>
        </w:rPr>
      </w:pPr>
      <w:r w:rsidRPr="00BE6201">
        <w:rPr>
          <w:rFonts w:ascii="Courier New" w:hAnsi="Courier New" w:cs="Courier New"/>
        </w:rPr>
        <w:t>M. Tuchscherer.</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Axe de recherche : Villes, campagnes, mers : vie matérielle et société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G. Alleaume, M. Balivet, S. Belguidoum, R Caiant à traverspements urbainset des techquesdespratiques sociales et des institutions urbaines. De e domaine des sociétés rurales.</w:t>
      </w:r>
    </w:p>
    <w:p w:rsidR="00BE6201" w:rsidRPr="00BE6201" w:rsidRDefault="00BE6201" w:rsidP="00813B96">
      <w:pPr>
        <w:pStyle w:val="Textebrut"/>
        <w:rPr>
          <w:rFonts w:ascii="Courier New" w:hAnsi="Courier New" w:cs="Courier New"/>
        </w:rPr>
      </w:pPr>
      <w:r w:rsidRPr="00BE6201">
        <w:rPr>
          <w:rFonts w:ascii="Courier New" w:hAnsi="Courier New" w:cs="Courier New"/>
        </w:rPr>
        <w:t> Françoise Boussac (Maisonde lbain publicsur plus millénaires, depuis l’époque hellénistique jusqu’à nos jours, dans une perspective inaire. Dansce cadre, notre équipe aa période ottomane, enparticulier pour la Pascual),</w:t>
      </w:r>
    </w:p>
    <w:p w:rsidR="00BE6201" w:rsidRPr="00BE6201" w:rsidRDefault="00BE6201" w:rsidP="00813B96">
      <w:pPr>
        <w:pStyle w:val="Textebrut"/>
        <w:rPr>
          <w:rFonts w:ascii="Courier New" w:hAnsi="Courier New" w:cs="Courier New"/>
        </w:rPr>
      </w:pPr>
      <w:r w:rsidRPr="00BE6201">
        <w:rPr>
          <w:rFonts w:ascii="Courier New" w:hAnsi="Courier New" w:cs="Courier New"/>
        </w:rPr>
        <w:t>. Chih, R. Deguilhem, C. Establet, I. Grangaud, B.Marino, N. Michel, D. Panzac, J.-P. Pascual, A. Raymond, M.Tuchscherer avec la participation de S. Berthier (IFPO), S. Denoix (IFAO), M. Taher (Lere), M.F. Boussac (Lyon).</w:t>
      </w:r>
    </w:p>
    <w:p w:rsidR="00BE6201" w:rsidRPr="00BE6201" w:rsidRDefault="00BE6201" w:rsidP="00813B96">
      <w:pPr>
        <w:pStyle w:val="Textebrut"/>
        <w:rPr>
          <w:rFonts w:ascii="Courier New" w:hAnsi="Courier New" w:cs="Courier New"/>
        </w:rPr>
      </w:pPr>
      <w:r w:rsidRPr="00BE6201">
        <w:rPr>
          <w:rFonts w:ascii="Courier New" w:hAnsi="Courier New" w:cs="Courier New"/>
        </w:rPr>
        <w:t>Cet axe poursuit les études urbaines en les renouvelde nouveaux questionnements autour du foncier, des équini, des relations entre ville et campagne,même, les recherches seront étendues dans l</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Programmes liés à cet axe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«Balnéorient» piloté par Marie-’Orient, Lyon) etaccepté par l’ANR. Il de deuxà</w:t>
      </w:r>
    </w:p>
    <w:p w:rsidR="00BE6201" w:rsidRPr="00BE6201" w:rsidRDefault="00BE6201" w:rsidP="00813B96">
      <w:pPr>
        <w:pStyle w:val="Textebrut"/>
        <w:rPr>
          <w:rFonts w:ascii="Courier New" w:hAnsi="Courier New" w:cs="Courier New"/>
        </w:rPr>
      </w:pPr>
      <w:r w:rsidRPr="00BE6201">
        <w:rPr>
          <w:rFonts w:ascii="Courier New" w:hAnsi="Courier New" w:cs="Courier New"/>
        </w:rPr>
        <w:t>la f été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Syrie (B. Marino, R  pour l’Égypte et le Yémen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d : ce programme, initié par l’IFAO en </w:t>
      </w:r>
    </w:p>
    <w:p w:rsidR="00BE6201" w:rsidRPr="00BE6201" w:rsidRDefault="00BE6201" w:rsidP="00813B96">
      <w:pPr>
        <w:pStyle w:val="Textebrut"/>
        <w:rPr>
          <w:rFonts w:ascii="Courier New" w:hAnsi="Courier New" w:cs="Courier New"/>
        </w:rPr>
      </w:pPr>
      <w:r w:rsidRPr="00BE6201">
        <w:rPr>
          <w:rFonts w:ascii="Courier New" w:hAnsi="Courier New" w:cs="Courier New"/>
        </w:rPr>
        <w:t>d’Istanbul (IFEA) et de Damas (alors IFE par R. Chih et N. Michel pour la partie ée syrienne.Iladébouchésur la publication de l,</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Tamdogan,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Cet axe s’intéresse aux questions tournant autour du droit musulman, du droit appliqué dans les tribunaux mamelouks et ottomans, de l’interprétation des documents produits par ces derniers. Il a pour ambition commune d’historiciser l’étude des pratiques juridiques en s’articulant autour de trois grands thèmes : les sources, les procédures, les acteurs.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Programme lié à cet axe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Islamic Legal Studies Program »,  dirigé par Randi Deguilhem (programme de l’Universitéde Harvard) avecla participation de l’IFPO.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porte sur l’évolution duois diachronique et pluridisciplsollicitée pour ses compétences sur l. Deguilhem, J.-P.(M. Tuchscherer) « Campagnesu Proche-Orient ottoman» collaboration avec les Instituts français AD, aujourd’hui</w:t>
      </w:r>
      <w:r w:rsidRPr="00BE6201">
        <w:rPr>
          <w:rFonts w:ascii="Courier New" w:hAnsi="Courier New" w:cs="Courier New"/>
        </w:rPr>
        <w:lastRenderedPageBreak/>
        <w:t>IFPO) aété pilotégyptienne, par B. Marino pourla parti’ouvrage collectif Sociétésruralesottomanes/OttomanRuralSocietiesdirigépar Muhammad Afîfî, Rachida Chih, Brigitte Marino, Nicolas Michel, Isik et publié parl’IFAO en 2005. Axederecherche:Droit:élaborationetpratiquesR. Deguilhem, I. Grangaud, B. Marino, N. Michel, avecla participation d’ Eric Chaumont, F. Georgeon (Paris EHESS), Christian Müller (Paris IRHT), M. Tillier, O. Tholozan (Université Aix-Marseille), L. Verdon (Université Aix-Marseille).</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Axe de recherche : Individus, groupes, sociétés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 Balivet, K.Chachoua, R.Deguilhem,I.Grangaud, D. Gril, B.Marino, avec la participation de R. Chih (Etudes Turques et Ottomanes, Paris), K. Dirèche-Slimani (Centre Jacques Berque, Rabat), F. Georgeon (EHESS, Paris), J. Honvault (Cefas, Sanaa), G. Khoury, S.Kirillina (U. Moscou), C. Mayeur-Jaouen (INALCO, Paris), R. Mc Gregor (U. Montréal), N.Méouchy (GREMMO, Lyon),J.-P. Pascual (Ifpo, Amman), P. Sluglett(University of Utah) Cet axe met l’accent sur les parcours individuels comme modalité derecherche à travers les hommes de religion, l’étranger et les hommes politiques de la première moitié du XXesiècle.</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"L’autobiographie politique dans le monde arabe "</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Randi Deguilhem, Kamel Chachoua et Karima Dir ècoordonné par Juliette Honvault avec</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che-Slimani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Réévaluation de la révolution jeune turque " Juliette Honvault, Randi Deguilhem,programmedirigé par l’EHESS et le Collège de France etqui s’est achevé par un colloque àParis à l’occasion du centenaire de cetévénement en 2008.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Membres de l’IREMAM rattachés à cet axe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Chercheurs CNRS : Ghislaine Alleaume, Randi Deguilhem, Isabelle Grangaud, FabienneLe Houerou, Brigitte Marino </w:t>
      </w:r>
    </w:p>
    <w:p w:rsidR="00BE6201" w:rsidRPr="00BE6201" w:rsidRDefault="00BE6201" w:rsidP="00813B96">
      <w:pPr>
        <w:pStyle w:val="Textebrut"/>
        <w:rPr>
          <w:rFonts w:ascii="Courier New" w:hAnsi="Courier New" w:cs="Courier New"/>
        </w:rPr>
      </w:pPr>
      <w:r w:rsidRPr="00BE6201">
        <w:rPr>
          <w:rFonts w:ascii="Courier New" w:hAnsi="Courier New" w:cs="Courier New"/>
        </w:rPr>
        <w:t>• Enseignants-chercheurs : Michel Balivet, Saïd Belguidoum, Claude Gilliot, Denis Gril, Nicolas Michel</w:t>
      </w:r>
    </w:p>
    <w:p w:rsidR="00BE6201" w:rsidRPr="00BE6201" w:rsidRDefault="00BE6201" w:rsidP="00813B96">
      <w:pPr>
        <w:pStyle w:val="Textebrut"/>
        <w:rPr>
          <w:rFonts w:ascii="Courier New" w:hAnsi="Courier New" w:cs="Courier New"/>
        </w:rPr>
      </w:pPr>
      <w:r w:rsidRPr="00BE6201">
        <w:rPr>
          <w:rFonts w:ascii="Courier New" w:hAnsi="Courier New" w:cs="Courier New"/>
        </w:rPr>
        <w:t>• Post-Doctorante : Vanessa Gueno </w:t>
      </w:r>
    </w:p>
    <w:p w:rsidR="00BE6201" w:rsidRPr="00BE6201" w:rsidRDefault="00BE6201" w:rsidP="00813B96">
      <w:pPr>
        <w:pStyle w:val="Textebrut"/>
        <w:rPr>
          <w:rFonts w:ascii="Courier New" w:hAnsi="Courier New" w:cs="Courier New"/>
        </w:rPr>
      </w:pPr>
      <w:r w:rsidRPr="00BE6201">
        <w:rPr>
          <w:rFonts w:ascii="Courier New" w:hAnsi="Courier New" w:cs="Courier New"/>
        </w:rPr>
        <w:t>• Chercheurs associés : Mounir Arbach, Farouk Bilici, Eric Chaumont, Rachida Chih, Sylvie Denoix, KarimaDireche, Jillali El-Adnani, Colette Establet, Didier Guignard, Juliette Honvault, Gérard D. Khoury,Nadine Méouchy, Jean-Paul Pascual, Christian Robin, Tal Shuval, Noha Tadros, Mustafa Taher, Mathieu Tillier, Michel Tuchscherer, Mohamed Zine </w:t>
      </w:r>
    </w:p>
    <w:p w:rsidR="00BE6201" w:rsidRPr="00BE6201" w:rsidRDefault="00BE6201" w:rsidP="00813B96">
      <w:pPr>
        <w:pStyle w:val="Textebrut"/>
        <w:rPr>
          <w:rFonts w:ascii="Courier New" w:hAnsi="Courier New" w:cs="Courier New"/>
        </w:rPr>
      </w:pPr>
      <w:r w:rsidRPr="00BE6201">
        <w:rPr>
          <w:rFonts w:ascii="Courier New" w:hAnsi="Courier New" w:cs="Courier New"/>
        </w:rPr>
        <w:t>• Emérites : Jean-Claude Garcin, Daniel Panzac, André Raymond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4. Le Maghreb dans son système relationnel </w:t>
      </w:r>
    </w:p>
    <w:p w:rsidR="00BE6201" w:rsidRPr="00BE6201" w:rsidRDefault="00BE6201" w:rsidP="00813B96">
      <w:pPr>
        <w:pStyle w:val="Textebrut"/>
        <w:rPr>
          <w:rFonts w:ascii="Courier New" w:hAnsi="Courier New" w:cs="Courier New"/>
        </w:rPr>
      </w:pPr>
      <w:r w:rsidRPr="00BE6201">
        <w:rPr>
          <w:rFonts w:ascii="Courier New" w:hAnsi="Courier New" w:cs="Courier New"/>
        </w:rPr>
        <w:t>Les travaux relèvent des sciences sociales au sens large, et portent sur les dynamiques sociopolitiquesdontleMaghrebestle siège,oudontil est un espace ou unpôle(mobilitéstransnationales, relations méditerranéennes). L’équipe traite aussi de l’intégration des populations originaires du Maghreb en Europe.</w:t>
      </w:r>
    </w:p>
    <w:p w:rsidR="00BE6201" w:rsidRPr="00BE6201" w:rsidRDefault="00BE6201" w:rsidP="00813B96">
      <w:pPr>
        <w:pStyle w:val="Textebrut"/>
        <w:rPr>
          <w:rFonts w:ascii="Courier New" w:hAnsi="Courier New" w:cs="Courier New"/>
        </w:rPr>
      </w:pPr>
      <w:r w:rsidRPr="00BE6201">
        <w:rPr>
          <w:rFonts w:ascii="Courier New" w:hAnsi="Courier New" w:cs="Courier New"/>
        </w:rPr>
        <w:t> tenaCHSIMgionale, Marseille). ttrare, apour objet leur croisement dans l’espace euromages rapports franco-maghrébins comme laquelle interviennent notamment imaginaires du rapport colonial. Mis en place très anciennement, cet axe articule de valorisation : à côté decolloques ee cadre d’élaboration deplusieurs expositions des opérations lourdes eituer un savoir sous forme concise eaccessible, en même imaginaires croisés » s’appuie, pour lffets surde Jean-Ro</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Axe 1 : Représentations croisées : l’univers mental des rapports francomaghrébins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J-R. Henry avec F. Chevaldonné, K. Basfao, L.Martini, D.AbbassiParires:Centre des Archivesd’outre-mer(CAOM Aix-en-Provence) ; MSH Montpellier ;(EHESS,Paris);CRASC (Oran) ; Musée de l’éducation (Tunis) ; association Mémoires méditerranéennes ; associationCEDHRE;L’Alcazar (bibliothèqueà vocation ré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Cet axe, à dominante socio-historique et liéi’analyse des représentations collectives et de lhrébin. Saproblématique centrale est l’approche ddesconstruction socio-historique hétérogène, dans les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objectifs de recherche et des objectifs t depublications scientifiques, ilaétéldestinéesàun public large et qui sont, sur le plan intellectuel, texigeantes, amenant àélaborer etresttemps que rigoureuse. A cette flaréalisationdecertaines d’associationMémoires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méditerranéennes.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Letempsdela coopé la reformulationdes savoirs en sciences sociales bert Henry et Jean-ClaudeVatin Sébastien Denis (SATIS, Université France, comme dans d’autres onial occultedesdimensions actuelles du la référence à une histoire et un ériode immédiatement postcoloniale durante une partieimportantedes relations sociétales,du sud de e dresser un tel bilanintellectuel et de revenir sur été soulignée en différenteset en France. Mais ce n’est pas un exercice facile, dans lade cette époque surle plan intellectuel à un contexte postcolonial favorable ; il profitait aussiu renouvellement des sciences humaines etsociales quitouchait alors </w:t>
      </w:r>
    </w:p>
    <w:p w:rsidR="00BE6201" w:rsidRPr="00BE6201" w:rsidRDefault="00BE6201" w:rsidP="00813B96">
      <w:pPr>
        <w:pStyle w:val="Textebrut"/>
        <w:rPr>
          <w:rFonts w:ascii="Courier New" w:hAnsi="Courier New" w:cs="Courier New"/>
        </w:rPr>
      </w:pPr>
      <w:r w:rsidRPr="00BE6201">
        <w:rPr>
          <w:rFonts w:ascii="Courier New" w:hAnsi="Courier New" w:cs="Courier New"/>
        </w:rPr>
        <w:t>’autres pays occidentaux. Réciproquement, il est certain que les recherches engagées sous le signe de la coopération ont eu un effet en retour important sur la recherche française. Pour restituer la complexité de ce processus global, nous avons choisi dans ceprojet de nous centrer sur l’enseignement et larecherche universitairesen sciences sociales dansl’espce franco-maghrébin, touten ménageant la possibilité de comparaisons avecd’autres aires géographiques etd’autresdomaines couverts par la coopératio. Nous av</w:t>
      </w:r>
      <w:r w:rsidRPr="00BE6201">
        <w:rPr>
          <w:rFonts w:ascii="Courier New" w:hAnsi="Courier New" w:cs="Courier New"/>
        </w:rPr>
        <w:lastRenderedPageBreak/>
        <w:t>ons choisi au coursd’une journée méthodologique tenue en octobre 2008 à Paris avec nos partenaires del’IISMM de procéder en deux temps :d’abord le recueilde témoignages mettant en valeur la diversité des itinéraires individuels, puis la tenue d’ sur l’expérience intellectuelle collective de la coopération.  un colloque centré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in, l’axe « Savoirs et e ses opérations, sur un partenariat avec ration au Maghreb: ses e,sous la responsabilité (EHESS,Paris), avec la collaboration de de Provence) et FrançoisSiino. L’omniprésence en pays européens,dudébat surle passé colrapport nord-sud en Méditerranée, mais aussi vécu moins conflictuels, ceux de laplaquelle s’est nouée ou reformuléculturelles et savantes que l’Europe entretient aujourd’hui avec les pays la Méditrranée. La nécessité dl’amnésie dont aété victime cetteexpérience, aoccasions auMaghrebmesure oùle caractère relativementfécond n’était pas seulement lié beaucoupdla France et d</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ans un groupe detravail développement par unecollaboration avec Montpellier, ainsi qu’avec une association détentrice l’IUFMde Montpel PlusiAixouMontpellier pour préciser liscursifs particuliers que sontles manuels scolaires. C’est seulement entenant compte de ces spécificités (discours normatifs eà des publics captifs) qu’il est possiblea façon dont ils gèrent lLe troisième volet de l’opératiducolloque, qui seront accompagnés d’éditeur nous a fait part deson intérêt del’année 2010.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 collecte des témoignages individuels par le biais d’enregistrements audiovisuels et sonores a commencé en avril 2009, en collaboration avec ledépartement SATIS (Sciences, arts et techniques de l’image et du son) del’Université de Provence, et en concertation avec le service audiovisuel des Archives départementales des Bouches-du-Rhône (qui avait recueilli en 2007 les archivesdel’IREMAM etdel’ancienne Maisonde la Méditerranée).Cette partiedel’opération a été rendue possible grâce au soutien financier apporté par le départementdes Bouches-du-Rhône. Jusqu'e la coopération au Maghreb », qui s’est tenu  unetrentainede contributeurs’articulation avecle volet précédentle colloque et ses débats sur ’expérience dela coopération, enétéfavorisés par le moment de au contraire contestés par ladécolonisation.onest bien sûr lapublicationdes Actes un DVD sur la synthèse des entretiens. Unpour leprojet qui devrait aboutir au cours Manuels scolaires enMéditerranée occidentale.Ceprogramme,amorcde l’équipe 7,d’une ià présent, 44entretiens (d’une heure trente en moyenne chacun) ontété recueillis, qui seront archivés aux AD13, maisontdéjàpermis de réaliser unmontage synthétique d’uneheure trente projeté lors du colloque d’Aix.</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colloque sur « Le temps dàAixdu1° au3 octobre2009et auquelparticipaienta constituéledeuxième volet de l’opération.Ls’est faite de façon satisfaisante et apermis de centrer la dimension intellectuelle collective de ldistinguantles savoirs disiplinaires qui avaient lacoopération et ceux qui avaient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précédemment ds’est donné deséperspectives nouvelles de la MSH de </w:t>
      </w:r>
    </w:p>
    <w:p w:rsidR="00BE6201" w:rsidRPr="00BE6201" w:rsidRDefault="00BE6201" w:rsidP="00813B96">
      <w:pPr>
        <w:pStyle w:val="Textebrut"/>
        <w:rPr>
          <w:rFonts w:ascii="Courier New" w:hAnsi="Courier New" w:cs="Courier New"/>
        </w:rPr>
      </w:pPr>
      <w:r w:rsidRPr="00BE6201">
        <w:rPr>
          <w:rFonts w:ascii="Courier New" w:hAnsi="Courier New" w:cs="Courier New"/>
        </w:rPr>
        <w:t>mportante collection contrôlés et destinéspertinence lreprésentent la diversité sociale ou culturelle edont ils figurent les apartenances collectives. Ils sont approcher comme outilsdcolloque s’esttenuàMontpellier soixanteparticipants venus de lL’équipe4aété présenteàtraversenéance plénière.•Écrivains français l’Année de ldnovembre 2003 au CAOMsous de manuelsdéposésàlier.eurs réunionsdetravail se sonttenues à a problématique d’analyse de ces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corpus dtvolontaristes, étroitement d’analyser avec e rapport aux autres discours, dont ilst les tensions inter-sociétales ou intéressants aussi àe politiques publiques et de réformes sociales. Un les 12-14 novembre 2009.Ila rassembléplusdea plupart des pays riverains de la Méditerranée. 4intervenants etcinqinterventions dont une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d’Algérie et société coloniale (1900-1950). Dans le cadre de français ’Algérie en France, un colloque sur le thème « Regards des écrivains ’Algérie sur la société musulmane algérienne » avait été organisé en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ladirection de Lucienne Martini, encollaboration avec divers partenaires universitaires de France et d’Algérie. Un ouvrage issu decette rencontre et enrichi d’autres contributions, notamment sur l</w:t>
      </w:r>
      <w:r w:rsidRPr="00BE6201">
        <w:rPr>
          <w:rFonts w:ascii="Courier New" w:hAnsi="Courier New" w:cs="Courier New"/>
        </w:rPr>
        <w:lastRenderedPageBreak/>
        <w:t xml:space="preserve">e romancier Robert Randau, a été publié en 2008 sous le titre Écrivains français d’Algérie et </w:t>
      </w:r>
    </w:p>
    <w:p w:rsidR="00BE6201" w:rsidRPr="00BE6201" w:rsidRDefault="00BE6201" w:rsidP="00813B96">
      <w:pPr>
        <w:pStyle w:val="Textebrut"/>
        <w:rPr>
          <w:rFonts w:ascii="Courier New" w:hAnsi="Courier New" w:cs="Courier New"/>
        </w:rPr>
      </w:pPr>
      <w:r w:rsidRPr="00BE6201">
        <w:rPr>
          <w:rFonts w:ascii="Courier New" w:hAnsi="Courier New" w:cs="Courier New"/>
        </w:rPr>
        <w:t>société coloniale (19001950)</w:t>
      </w:r>
    </w:p>
    <w:p w:rsidR="00BE6201" w:rsidRPr="00BE6201" w:rsidRDefault="00BE6201" w:rsidP="00813B96">
      <w:pPr>
        <w:pStyle w:val="Textebrut"/>
        <w:rPr>
          <w:rFonts w:ascii="Courier New" w:hAnsi="Courier New" w:cs="Courier New"/>
        </w:rPr>
      </w:pPr>
      <w:r w:rsidRPr="00BE6201">
        <w:rPr>
          <w:rFonts w:ascii="Courier New" w:hAnsi="Courier New" w:cs="Courier New"/>
        </w:rPr>
        <w:t> auxÉditions Kailash(Paris-Pondichéry)et constitue le numéro 5des Cahiers de la SIELEC.Ont participé àl’ouvrage:Lucienne Martini (éditrice) et Jean-RobertHenry.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Axe 2 : Espaces et sociétés maghrébine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  Bensaad, V. Geisser, E. Gobe avec F. Lorcerie, M.Côte, A. Mahiou, A. Baghzouz,</w:t>
      </w:r>
    </w:p>
    <w:p w:rsidR="00BE6201" w:rsidRPr="00BE6201" w:rsidRDefault="00BE6201" w:rsidP="00813B96">
      <w:pPr>
        <w:pStyle w:val="Textebrut"/>
        <w:rPr>
          <w:rFonts w:ascii="Courier New" w:hAnsi="Courier New" w:cs="Courier New"/>
        </w:rPr>
      </w:pPr>
      <w:r w:rsidRPr="00BE6201">
        <w:rPr>
          <w:rFonts w:ascii="Courier New" w:hAnsi="Courier New" w:cs="Courier New"/>
        </w:rPr>
        <w:t>M.Oudada, M. Graeff, S. Haddad Partenaires: Centre Maurice Halbwachs (Caen), LEST(Aix-en-Provence) ;Institutsupérieurdecomptabilitéetd’administrationdesentreprises(Tunisie),CREAD(Alger),CRASC(Oran),ÉcoleHassaniadestravauxpublics(Casablanca),CREQ (Marrakech).</w:t>
      </w:r>
    </w:p>
    <w:p w:rsidR="00BE6201" w:rsidRPr="00BE6201" w:rsidRDefault="00BE6201" w:rsidP="00813B96">
      <w:pPr>
        <w:pStyle w:val="Textebrut"/>
        <w:rPr>
          <w:rFonts w:ascii="Courier New" w:hAnsi="Courier New" w:cs="Courier New"/>
        </w:rPr>
      </w:pPr>
      <w:r w:rsidRPr="00BE6201">
        <w:rPr>
          <w:rFonts w:ascii="Courier New" w:hAnsi="Courier New" w:cs="Courier New"/>
        </w:rPr>
        <w:t>Cetaxesedéploieavecunedoubledominantegéographiqueetpolitologique.Ilétudielesdynamiquessocio-spatialesmaghrébinesetlestransformationsdeschampspolitiquesetinstitutionnelsau Maghreb. Il adeux grandes composantes : l’étudedesreconfigurationsdessociétésmaghrébinesetcelledel’espacesaharienplusspécifiquement.Leprogrammemobilise et articule les approches de la géographie, de la science politique et de lasociologie. Il est associéàl’Année duMaghreb.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Axe 3 : Système migratoire maghrébin et circulation transsaharienn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 Bensaad avec M. Oudada, D. Perrin, S. Haddad Partenaires : MIGRINTER (Poitiers),réseauTERRA,PhilippeFargues(InstitutuniversitaireeuropéendeFlorence),A.Tarrius(CERS, Université de ToulouseLe Mirail), MSH Montpellier</w:t>
      </w:r>
    </w:p>
    <w:p w:rsidR="00BE6201" w:rsidRPr="00BE6201" w:rsidRDefault="00BE6201" w:rsidP="00813B96">
      <w:pPr>
        <w:pStyle w:val="Textebrut"/>
        <w:rPr>
          <w:rFonts w:ascii="Courier New" w:hAnsi="Courier New" w:cs="Courier New"/>
        </w:rPr>
      </w:pPr>
      <w:r w:rsidRPr="00BE6201">
        <w:rPr>
          <w:rFonts w:ascii="Courier New" w:hAnsi="Courier New" w:cs="Courier New"/>
        </w:rPr>
        <w:t>Cetaxeàdominantegéographiqueetjuridico-politiqueétudielescirculationsmigratoirestraversant le Sahara et le Maghreb et visant, pour une part, l’Europe. Il analyse leursconséquences sociales et spatiales. Même si une part importante des circulationstranssahariennesseprojettesurl’Europe,elleyaboutitrarement.C’estleMaghrebquiest,enfait,l’espacequienestleplusaffecté.L’investissantàdéfautd’atteindrel’Europe,ellesy stimulent des mutations sociétales et spatiales et constituent ainsi un bon déchiffreurdes mutations du Maghreb et des mdalités de son insertion dans le processus demondialisation.1-Uncolloqueinternationalaétéorganiséparl’équipeà Marseillele 2,3et4novembre2006intitulé«Immigration,TransitetRétention:leMaghrebàl’épreuvedescirculationtranssahariennes». Ce colloque a réuni une quarantaine de chercheurs maghrébins et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européensavec également uneapproche pluridsciplinaire.2-Encollaborationavecl’InstitutUniversitaireEuropéenauquelcollaboreunmembre del’équipe,unatelieraétéorganiséassociantl’équipeetcetinstitutsouslaresponsabilité eAliBensaâdetPhilippeFargues: TransitAtelierMigrationintheMiddleEastandNorthAfrica,8th Mediterranean Social and Political Research Meeting, Montecatini Terme, 21 – 25March 2007. Cet atelier a réuni 16 chercheurs travaillant sur le Maghreb et lOrient pour confronter leurs approches et leurs terrains sur laquestiondu transit.e Moyen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Parution d’un ouvrage en 2008 sous la direction d’un membre de l’équipe : Le </w:t>
      </w:r>
    </w:p>
    <w:p w:rsidR="00BE6201" w:rsidRPr="00BE6201" w:rsidRDefault="00BE6201" w:rsidP="00813B96">
      <w:pPr>
        <w:pStyle w:val="Textebrut"/>
        <w:rPr>
          <w:rFonts w:ascii="Courier New" w:hAnsi="Courier New" w:cs="Courier New"/>
        </w:rPr>
      </w:pPr>
      <w:r w:rsidRPr="00BE6201">
        <w:rPr>
          <w:rFonts w:ascii="Courier New" w:hAnsi="Courier New" w:cs="Courier New"/>
        </w:rPr>
        <w:t>Maghreb à l’épreuve des migrations subsahariennes. Immigration sur Emigration.Direction Ali Bensaâd, Karthala, 2008, 452 pages. Cet ouvrage a réuni 21contributeurs qui ont abordé sous des éclairages divers et pluridisciplinaires laquestion des migrations subsahariennes par/au Maghreb, à la fois de façontransversaleet uneapproche par pays.</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Parution d’un numéro spécial de «MaghrebMachrek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N° 199 consacré auxmigrations au Moyen-Orient, en collaboration entre l’équipe et le laboratoireMigrinter. Ce numéro a été co-dirigé par Ali Bensaad (Iremam) et Kamel Dorai(Migrinter/Ifpo). L’objectif était de confronter la connaissance acquise sur lesdynamiques migratoires au Maghreb aveccelles duMoyen-Orient.</w:t>
      </w:r>
    </w:p>
    <w:p w:rsidR="00BE6201" w:rsidRPr="00BE6201" w:rsidRDefault="00BE6201" w:rsidP="00813B96">
      <w:pPr>
        <w:pStyle w:val="Textebrut"/>
        <w:rPr>
          <w:rFonts w:ascii="Courier New" w:hAnsi="Courier New" w:cs="Courier New"/>
        </w:rPr>
      </w:pPr>
      <w:r w:rsidRPr="00BE6201">
        <w:rPr>
          <w:rFonts w:ascii="Courier New" w:hAnsi="Courier New" w:cs="Courier New"/>
        </w:rPr>
        <w:t>• Parution d’unnuméro de « Méditerranée », N°113 : Migrations et territoires dmobilité en Méditerranée », co-dirigé par Ali Bensaad en collaboration avec de la</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euxmembres d’un laboratoire (TELEMME) travaillant sur la rive Nord de la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Méditerranée : Virginie Baby-Colin et Pierre Sintes. L’objectif était de confronter les dynamiques migratoires sur la rive Sud de la Méditerranée avec celles sur la rive Nord.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Axe 4 : Relations méditerranéennes : effet européen et logiques d’acteurs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J-R Henry,G. Groc avec A. Mahiou,C. Graeff,R. Mehdi,S.Papi,A.Sid-Ahmed, D. Melhem, O.Serdaroglu, A. BaghzouzPartenaires : Fondation Friedrich Ebert(Berlin, Paris, Bruxelles, Maghreb), Isabelle Schaeffer (Freie Universität de Berlin), Centre franco-allemand deProvence, Institut franco-allemand de Ludwigsburg.</w:t>
      </w:r>
    </w:p>
    <w:p w:rsidR="00BE6201" w:rsidRPr="00BE6201" w:rsidRDefault="00BE6201" w:rsidP="00813B96">
      <w:pPr>
        <w:pStyle w:val="Textebrut"/>
        <w:rPr>
          <w:rFonts w:ascii="Courier New" w:hAnsi="Courier New" w:cs="Courier New"/>
        </w:rPr>
      </w:pPr>
      <w:r w:rsidRPr="00BE6201">
        <w:rPr>
          <w:rFonts w:ascii="Courier New" w:hAnsi="Courier New" w:cs="Courier New"/>
        </w:rPr>
        <w:t> tdernières années n’a fait que renforcer l’acuité eenchercheurs. La principale la politique méditerranéenne du sud et des tensions dla Méditerranée est considéréeau nord àlafois comme ’Europe sur les plans économique etstratégiqueetculturelle. Le Processus de Barcelone comme les récents projetsa Méditerranée consacrent ce divorce entre espaceéconomique et espace tout n proposant aux acteurs publics et civils un horizon flou ddes politiques méditerranéennes particulières des dernières années, àe l’espace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L’analyse des relations méditerranéennes a été une direction de recherche constante àl’IREMAM depuis que le développementdu projet européen aposé en ermes nouveaux la question des rapports entre les Européens et leurs voisins ’outre-Méditerranée. L’actualité diplomatique des trois dde cette question, tout en invitant plus que jamais à la reconstruirhypothèse que nous avons privilégiée est que de l’Europe engendre des effets contradictoires sur les sociétés ans l’espace méditerranéen, dans la mesure oùune régionpériphérique de lcomme une frontière humaine etd’Union pour lhumain, au cours de recherches où s’observe : la gestion dpolitiques méditerranéennes d’acteurs publics et civils et enfin la coopération ene occidentale. Nous avons aussi tenté« scénarios méditerranéens »de l’après Barcelone.Notre veille scientifique sur laquestion méditerranéennes’esenseignements dispensés à l’IEP d’Aix. Les pour partiedans un cadre acadéde dialogue instaurées avec desacteurs méditerranéenne. Dans les deux cas,ilnotamment allemands, sans sacrifier lPolitiques méditerranéennes des acteurs (RéseauProgramme européen mené dans lavecla Freie Universität de IsabelSchäfer pour l, e dialogue etdesolidarité qu’ils s’approprient pour mener et plus ou moins concurrentes.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Cette perspective nous a conduitsexplorer avec différents partenaires des thèmes l’effet des tensions de ladynamique euro-méditerranéenne humain méditerranéen, les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Méditerranéde porter un regard prospectif sur 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tégalement appuyée sur des es opérations de recherche collective ont étémenémique classique,et pourpartie dans des espaces impliqués dans l’activité diplomatique a été fait appel à des partenariats européens,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 mobilisation de réseauxmaghrébins.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internationaldu 6° PCRD)e cadre du 6èmePCRD (réseau RAMSES), en partenariatBerlin et copiloté par Jean-Robert Henry pour l’IREMAM et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a partie allemande. Ce thème élargissait àplusieurs dizaines d’acteurspublics ou civils européens et sud-méditerranéens la problématique mise au point dans l’ouvrage Politiques méditerranéennes entre logiques étatiques et espace civil (Karthala,2000), dirigé par J.R. Henry et G. Groc. Le nouveau programme a donnélieu à plusieurs colloques et table-rondes, tenues à Aix en Provence (22 au 24 septembre 2006), Casablanca (janvier 2007),Berlin (juin 2007). Yontnotammentparticipé au titre déquipe : A. Baghzouz, A. Bensaad, G. Groc, J.R. Henry, D. Perrin, O. Serdaroglu, F. Siino. e notre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L’ouvrage issu de cette recherche collective aétépublié en langueanglaise sous le titre : Mediterranean policies from above and below, Baden-Baden, Nomos, 2009, 616 p.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Rencontres franco-allemandes entre chercheurs et acteurs surlaMéditerranéeEn partenariat avec la Fondation allemande Friedrich Ebert et avec le Cntre franco-allemand de Provence, nous avons organisé à Aix en Provence, Berlin ou Rabat desrencontres thématiques visant à favoriser le dialogue des chercheurs avec des acteurspolitiques du jeueuro-méditerranéen, sans verserdans unelogique d’expertise.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AixenProvence,11septembre2006,réuniondu1ercerclefranco-allemandsurlaMéditerranéesur« Leretourdeshommesetdesacteurscivilsdansl’espaceeuroméditerranéen »(coordinationJ.R.HenryetW.Veit);publicationd’unebrochurecentrée sur cethème et intitulée Propositions pour une relancedupartenariat.</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Berlin, juin 2007: table-ronde publique à l’Ambassade d’Egyptcolloque final du programme Politiques méditerranéennes. een prélude au </w:t>
      </w:r>
    </w:p>
    <w:p w:rsidR="00BE6201" w:rsidRPr="00BE6201" w:rsidRDefault="00BE6201" w:rsidP="00813B96">
      <w:pPr>
        <w:pStyle w:val="Textebrut"/>
        <w:rPr>
          <w:rFonts w:ascii="Courier New" w:hAnsi="Courier New" w:cs="Courier New"/>
        </w:rPr>
      </w:pPr>
      <w:r w:rsidRPr="00BE6201">
        <w:rPr>
          <w:rFonts w:ascii="Courier New" w:hAnsi="Courier New" w:cs="Courier New"/>
        </w:rPr>
        <w:t>• Aix en Provence, 14-15 octobre 2007 : 2° cercle franco-allemand sur laMéditerranée sur lethème:« l’avenirde l’Europeau prisme de la Méditerranée».</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Avec nos partenaires allemands, nous avons également assuré le copilotage àMarseilleennovembre2008d’unatelierprospectifdes«Etatsgénérauxculturelsméditerranéens » (Actespubliésen2009)</w:t>
      </w:r>
    </w:p>
    <w:p w:rsidR="00BE6201" w:rsidRPr="00BE6201" w:rsidRDefault="00BE6201" w:rsidP="00813B96">
      <w:pPr>
        <w:pStyle w:val="Textebrut"/>
        <w:rPr>
          <w:rFonts w:ascii="Courier New" w:hAnsi="Courier New" w:cs="Courier New"/>
        </w:rPr>
      </w:pPr>
      <w:r w:rsidRPr="00BE6201">
        <w:rPr>
          <w:rFonts w:ascii="Courier New" w:hAnsi="Courier New" w:cs="Courier New"/>
        </w:rPr>
        <w:t>Axe 5 : Les Maghrébins en Europe : dynamiques de l’ethnicité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V. Geisser, F. Lorcerie avec K. Benkaaba, S. Haddad, Fabrice Dhume, Marie-ChristineDebenedetti Partenaires : Khadidja Mohsen Finan (IFRI, Paris), INRP (Lyon); URMIS(Paris 7); CEETUM(Université deMontréal), Migrationset sociétés (Paris).</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Cet axe traitedes relations ethniqueset desprocessus d’ethnicisationdes originairesduMaghreb en Europe (ethnicisation du discours politique, de l’action publique,discriminations) ainsi que des constructions identitaires dansles populations issues desimmigrationsmaghrébines,desdynamiquesassociatives,etdel’organisationdel’islamen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Recherche sur la questiondesdiscriminations ethno-racialesetla thématique de</w:t>
      </w:r>
    </w:p>
    <w:p w:rsidR="00BE6201" w:rsidRPr="00BE6201" w:rsidRDefault="00BE6201" w:rsidP="00813B96">
      <w:pPr>
        <w:pStyle w:val="Textebrut"/>
        <w:rPr>
          <w:rFonts w:ascii="Courier New" w:hAnsi="Courier New" w:cs="Courier New"/>
        </w:rPr>
      </w:pPr>
      <w:r w:rsidRPr="00BE6201">
        <w:rPr>
          <w:rFonts w:ascii="Courier New" w:hAnsi="Courier New" w:cs="Courier New"/>
        </w:rPr>
        <w:t>Europe.</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diversité»danslesystèmepolitiquefrançais(septembre2007-mai2008).Cetterecherche sur les discriminations et les usages de la «diversité » dans les partispolitiques français a été conduite par Vincent Geisser avec El Yamine SOUM,doctorantàl’Ecoledeshautesétudesensciencessociales(thèsesousladirection co arhadEHESS),etsoutenuepoursapublicationparl’AgencenationalepourladehFésion sociale et l’égalité des chances (ACSE). L’enquête s’est déroulée entreseptembre 2007 et mai 2008. Elle a donné lieu à une publication: Soum EY etGeisser V., Discriminer pour mieux régner. Une enquête sans complaisance sur la </w:t>
      </w:r>
    </w:p>
    <w:p w:rsidR="00BE6201" w:rsidRPr="00BE6201" w:rsidRDefault="00BE6201" w:rsidP="00813B96">
      <w:pPr>
        <w:pStyle w:val="Textebrut"/>
        <w:rPr>
          <w:rFonts w:ascii="Courier New" w:hAnsi="Courier New" w:cs="Courier New"/>
        </w:rPr>
      </w:pPr>
      <w:r w:rsidRPr="00BE6201">
        <w:rPr>
          <w:rFonts w:ascii="Courier New" w:hAnsi="Courier New" w:cs="Courier New"/>
        </w:rPr>
        <w:t>"diversité" dans les partis politiques français. Paris, Ed. de l’Atelier, 2008.</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Les discriminations ethniques/raciales : des concepts à l’action publique,Table-ronde internationale, IREMAM, Aix-en-Provence, 18-19 juin 2007. Une table</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aétéorganiséeàl’IREMAM,enjuin2007parFrançoiseLorceriesurlesdiscriminationsethno-racialesetl’actionpublique.Lesdiscriminationsethnoraciales sont l’une des expressions sociales possibles (non la seule) de lacatégorisation ethno-raciale. L’action publique les rencontre lorsqu’elledéploieunepolitiquedelutteoudeprévention.Maisd’unautrecôté,elleestaussiinvestieàlargeéchelleparlacatégorisationethno-raciale.C’estcequelatable-ronde avait pour projet d’étudier. Le cas de la Grande-Bretagne étaitmobilisé pour permettrede monteren généralité.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Table ronde,</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Programmes liés à cet axe :Muslim in Cities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5. Marges et identités plurielles du nord de l’Afrique </w:t>
      </w:r>
    </w:p>
    <w:p w:rsidR="00BE6201" w:rsidRPr="00BE6201" w:rsidRDefault="00BE6201" w:rsidP="00813B96">
      <w:pPr>
        <w:pStyle w:val="Textebrut"/>
        <w:rPr>
          <w:rFonts w:ascii="Courier New" w:hAnsi="Courier New" w:cs="Courier New"/>
        </w:rPr>
      </w:pPr>
      <w:r w:rsidRPr="00BE6201">
        <w:rPr>
          <w:rFonts w:ascii="Courier New" w:hAnsi="Courier New" w:cs="Courier New"/>
        </w:rPr>
        <w:t>Cette équipe regroupe des anthropologues, des historiens et des linguistes. Elle se </w:t>
      </w:r>
    </w:p>
    <w:p w:rsidR="00BE6201" w:rsidRPr="00BE6201" w:rsidRDefault="00BE6201" w:rsidP="00813B96">
      <w:pPr>
        <w:pStyle w:val="Textebrut"/>
        <w:rPr>
          <w:rFonts w:ascii="Courier New" w:hAnsi="Courier New" w:cs="Courier New"/>
        </w:rPr>
      </w:pPr>
      <w:r w:rsidRPr="00BE6201">
        <w:rPr>
          <w:rFonts w:ascii="Courier New" w:hAnsi="Courier New" w:cs="Courier New"/>
        </w:rPr>
        <w:t>caractérise par une perspective de recherche pluridisciplinaire, par ses travaux sur le </w:t>
      </w:r>
    </w:p>
    <w:p w:rsidR="00BE6201" w:rsidRPr="00BE6201" w:rsidRDefault="00BE6201" w:rsidP="00813B96">
      <w:pPr>
        <w:pStyle w:val="Textebrut"/>
        <w:rPr>
          <w:rFonts w:ascii="Courier New" w:hAnsi="Courier New" w:cs="Courier New"/>
        </w:rPr>
      </w:pPr>
      <w:r w:rsidRPr="00BE6201">
        <w:rPr>
          <w:rFonts w:ascii="Courier New" w:hAnsi="Courier New" w:cs="Courier New"/>
        </w:rPr>
        <w:t>terrain permettant la collecte dedonnées originales et par sesthématiquesaxées surdes</w:t>
      </w:r>
    </w:p>
    <w:p w:rsidR="00BE6201" w:rsidRPr="00BE6201" w:rsidRDefault="00BE6201" w:rsidP="00813B96">
      <w:pPr>
        <w:pStyle w:val="Textebrut"/>
        <w:rPr>
          <w:rFonts w:ascii="Courier New" w:hAnsi="Courier New" w:cs="Courier New"/>
        </w:rPr>
      </w:pPr>
      <w:r w:rsidRPr="00BE6201">
        <w:rPr>
          <w:rFonts w:ascii="Courier New" w:hAnsi="Courier New" w:cs="Courier New"/>
        </w:rPr>
        <w:t>espaces sociaux souvent minorisés, placés à la périphérie des systèmes et des discours</w:t>
      </w:r>
    </w:p>
    <w:p w:rsidR="00BE6201" w:rsidRPr="00BE6201" w:rsidRDefault="00BE6201" w:rsidP="00813B96">
      <w:pPr>
        <w:pStyle w:val="Textebrut"/>
        <w:rPr>
          <w:rFonts w:ascii="Courier New" w:hAnsi="Courier New" w:cs="Courier New"/>
        </w:rPr>
      </w:pPr>
      <w:r w:rsidRPr="00BE6201">
        <w:rPr>
          <w:rFonts w:ascii="Courier New" w:hAnsi="Courier New" w:cs="Courier New"/>
        </w:rPr>
        <w:t>derbèrestère complle se distingue enchamp de spécialité forte sur "le monde amazigh (berbère)" concernant dinsi quen Europe et aux Etats-Unis. Cette ans quatre domaines d’activités : recherche,dition. Les recherches collectives s’organisent autour de quatre grands axes thématiques : Axederecherche:Centreetpériphérie:laconstructiondesélitesetdesmargesdiversprogrammes collectifs ou individuelsÊtre nomade au XXIe siècle a modernité étatique ; Ecoles privélominants. Elle porte une attention particulière aux processus de définitions, de </w:t>
      </w:r>
    </w:p>
    <w:p w:rsidR="00BE6201" w:rsidRPr="00BE6201" w:rsidRDefault="00BE6201" w:rsidP="00813B96">
      <w:pPr>
        <w:pStyle w:val="Textebrut"/>
        <w:rPr>
          <w:rFonts w:ascii="Courier New" w:hAnsi="Courier New" w:cs="Courier New"/>
        </w:rPr>
      </w:pPr>
      <w:r w:rsidRPr="00BE6201">
        <w:rPr>
          <w:rFonts w:ascii="Courier New" w:hAnsi="Courier New" w:cs="Courier New"/>
        </w:rPr>
        <w:t>transformations et de reformulations identitaires contemporaines, à la fois sur le plan</w:t>
      </w:r>
    </w:p>
    <w:p w:rsidR="00BE6201" w:rsidRPr="00BE6201" w:rsidRDefault="00BE6201" w:rsidP="00813B96">
      <w:pPr>
        <w:pStyle w:val="Textebrut"/>
        <w:rPr>
          <w:rFonts w:ascii="Courier New" w:hAnsi="Courier New" w:cs="Courier New"/>
        </w:rPr>
      </w:pPr>
      <w:r w:rsidRPr="00BE6201">
        <w:rPr>
          <w:rFonts w:ascii="Courier New" w:hAnsi="Courier New" w:cs="Courier New"/>
        </w:rPr>
        <w:t>socio-politique, économique, territorial, culturel et linguistique, dessinant des espaces</w:t>
      </w:r>
    </w:p>
    <w:p w:rsidR="00BE6201" w:rsidRPr="00BE6201" w:rsidRDefault="00BE6201" w:rsidP="00813B96">
      <w:pPr>
        <w:pStyle w:val="Textebrut"/>
        <w:rPr>
          <w:rFonts w:ascii="Courier New" w:hAnsi="Courier New" w:cs="Courier New"/>
        </w:rPr>
      </w:pPr>
      <w:r w:rsidRPr="00BE6201">
        <w:rPr>
          <w:rFonts w:ascii="Courier New" w:hAnsi="Courier New" w:cs="Courier New"/>
        </w:rPr>
        <w:t>d’échanges etd’identification variables (au-delà desbinaritéshabituelles entre ruraux et</w:t>
      </w:r>
    </w:p>
    <w:p w:rsidR="00BE6201" w:rsidRPr="00BE6201" w:rsidRDefault="00BE6201" w:rsidP="00813B96">
      <w:pPr>
        <w:pStyle w:val="Textebrut"/>
        <w:rPr>
          <w:rFonts w:ascii="Courier New" w:hAnsi="Courier New" w:cs="Courier New"/>
        </w:rPr>
      </w:pPr>
      <w:r w:rsidRPr="00BE6201">
        <w:rPr>
          <w:rFonts w:ascii="Courier New" w:hAnsi="Courier New" w:cs="Courier New"/>
        </w:rPr>
        <w:t>urbains, nomades et sédentaires, éleveurs et paysans, arabes et b, musulmans et</w:t>
      </w:r>
    </w:p>
    <w:p w:rsidR="00BE6201" w:rsidRPr="00BE6201" w:rsidRDefault="00BE6201" w:rsidP="00813B96">
      <w:pPr>
        <w:pStyle w:val="Textebrut"/>
        <w:rPr>
          <w:rFonts w:ascii="Courier New" w:hAnsi="Courier New" w:cs="Courier New"/>
        </w:rPr>
      </w:pPr>
      <w:r w:rsidRPr="00BE6201">
        <w:rPr>
          <w:rFonts w:ascii="Courier New" w:hAnsi="Courier New" w:cs="Courier New"/>
        </w:rPr>
        <w:t>non musulmans, lettrés etnon lettrés…), dans le vaste quadrilaris entrela rive</w:t>
      </w:r>
    </w:p>
    <w:p w:rsidR="00BE6201" w:rsidRPr="00BE6201" w:rsidRDefault="00BE6201" w:rsidP="00813B96">
      <w:pPr>
        <w:pStyle w:val="Textebrut"/>
        <w:rPr>
          <w:rFonts w:ascii="Courier New" w:hAnsi="Courier New" w:cs="Courier New"/>
        </w:rPr>
      </w:pPr>
      <w:r w:rsidRPr="00BE6201">
        <w:rPr>
          <w:rFonts w:ascii="Courier New" w:hAnsi="Courier New" w:cs="Courier New"/>
        </w:rPr>
        <w:t>sud de la Méditerranée et les régionssaharo-sahéliennes. Efin par un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qui habitent dans plus de dix Etats africains, a’es populations</w:t>
      </w:r>
    </w:p>
    <w:p w:rsidR="00BE6201" w:rsidRPr="00BE6201" w:rsidRDefault="00BE6201" w:rsidP="00813B96">
      <w:pPr>
        <w:pStyle w:val="Textebrut"/>
        <w:rPr>
          <w:rFonts w:ascii="Courier New" w:hAnsi="Courier New" w:cs="Courier New"/>
        </w:rPr>
      </w:pPr>
      <w:r w:rsidRPr="00BE6201">
        <w:rPr>
          <w:rFonts w:ascii="Courier New" w:hAnsi="Courier New" w:cs="Courier New"/>
        </w:rPr>
        <w:t>spécialisation de longue durée s’illustre d</w:t>
      </w:r>
    </w:p>
    <w:p w:rsidR="00BE6201" w:rsidRPr="00BE6201" w:rsidRDefault="00BE6201" w:rsidP="00813B96">
      <w:pPr>
        <w:pStyle w:val="Textebrut"/>
        <w:rPr>
          <w:rFonts w:ascii="Courier New" w:hAnsi="Courier New" w:cs="Courier New"/>
        </w:rPr>
      </w:pPr>
      <w:r w:rsidRPr="00BE6201">
        <w:rPr>
          <w:rFonts w:ascii="Courier New" w:hAnsi="Courier New" w:cs="Courier New"/>
        </w:rPr>
        <w:t>documentation, bibliothèque et 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Dans cet axe de recherche, s’inscrivent </w:t>
      </w:r>
    </w:p>
    <w:p w:rsidR="00BE6201" w:rsidRPr="00BE6201" w:rsidRDefault="00BE6201" w:rsidP="00813B96">
      <w:pPr>
        <w:pStyle w:val="Textebrut"/>
        <w:rPr>
          <w:rFonts w:ascii="Courier New" w:hAnsi="Courier New" w:cs="Courier New"/>
        </w:rPr>
      </w:pPr>
      <w:r w:rsidRPr="00BE6201">
        <w:rPr>
          <w:rFonts w:ascii="Courier New" w:hAnsi="Courier New" w:cs="Courier New"/>
        </w:rPr>
        <w:t>(Enseignement colonial et :</w:t>
      </w:r>
    </w:p>
    <w:p w:rsidR="00BE6201" w:rsidRPr="00BE6201" w:rsidRDefault="00BE6201" w:rsidP="00813B96">
      <w:pPr>
        <w:pStyle w:val="Textebrut"/>
        <w:rPr>
          <w:rFonts w:ascii="Courier New" w:hAnsi="Courier New" w:cs="Courier New"/>
        </w:rPr>
      </w:pPr>
      <w:r w:rsidRPr="00BE6201">
        <w:rPr>
          <w:rFonts w:ascii="Courier New" w:hAnsi="Courier New" w:cs="Courier New"/>
        </w:rPr>
        <w:t>marginalisation et modes d, ées en Algérie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conomique, social, culturel, qui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 formationd’uneélite,dansun cadre et un tt idérésàtraversdesfocales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l’Afrique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et du sens à donner ou àredonner au des réalités souventjugées insurmontablesqu’a a question est abordée sous divers angles, notamment es changementsidentitaire, culturel, confessionnel ; desconomiques ; des rapportsconflictuels au corps et àt société, s’intéresse aux les rapports de genre en relation avec les représentations, es usages du corps dans des espaces sociaux qui s’urbanisent et se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Axe de recherche : Étudier les berbères (Imazighen) : la construction des savoirs </w:t>
      </w:r>
    </w:p>
    <w:p w:rsidR="00BE6201" w:rsidRPr="00BE6201" w:rsidRDefault="00BE6201" w:rsidP="00813B96">
      <w:pPr>
        <w:pStyle w:val="Textebrut"/>
        <w:rPr>
          <w:rFonts w:ascii="Courier New" w:hAnsi="Courier New" w:cs="Courier New"/>
        </w:rPr>
      </w:pPr>
      <w:r w:rsidRPr="00BE6201">
        <w:rPr>
          <w:rFonts w:ascii="Courier New" w:hAnsi="Courier New" w:cs="Courier New"/>
        </w:rPr>
        <w:t>académiques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Dans la continuitédes travaux menés surla constructiondessavoirs académiques, nous poursuivonsla réflexion critique sur nos outils de recherche, en particulier surl’héritage conceptuel qui a modelé notre champ de spécialité (les " études berbères "), sur leparadoxe de " l’altérité coloniale ", et sur les modèles produits en anthropologie sociale pour rendre compte des rapports de genre et de l’universalité prêtée à la domination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processus d’élitisation au Maroc ; ’action dans lLes nouvelles élites scolarisées formées à la période coloniales etc.) qui ont pour caractère commun de s’intéresser aux rapports d’ordre politique, s’élaborententre un"centre" etsa périphérie, ouentre emps donnés, ele reste des acteurs sociaux, consdifférentes, de la micro à la macro-analyse. Axederecherche:Donnerdusensaumonde:identités,culturesetsavoirsplurielsaunorddeC’est autour de la notion de " gestion des crises monde pourlesindividus aux prises avecété élaborécetaxe derecherche. Lcelui de l’émigration et de l’exil ; dréorientations politiques, sociales, ésoi (maladie, suicide)…L’autre versant, Genre, corps etransformations qui travaillent les valeurs et lmondialisen</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masculine. (Traductions et circulation des savoirs; L’inconscient colonial ; Repenser les rapports de genre à la lumière des sociétés matricentrées).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Axe de recherche : Enrichir et diffuser un savoir spécialisé : les études berbères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Ce programme de mise en valeur scientifique d’un savoir spécialisé sur lemonde berbèreest intimement lié à l’histoire del’équipeet sepoursuit dans le scteur dela recherche, de l’enseignement, de l’édition et de la traduction. L’une des tâchescollectives de l’équipe est l’implication dans la rédaction de l’Encyclopédie Berbère.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Membres de l’IREMAM rattachés à cet axe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Dahbia Abrous, Abdelmejid Arrif, Noureddine Bakrim, Fatima Zohra Cherak, Karima DirècSlimani, Marie-Luce Gelard, Catherine Hincker, Christina Figueiredo. Emérite e-</w:t>
      </w:r>
    </w:p>
    <w:p w:rsidR="00BE6201" w:rsidRPr="00BE6201" w:rsidRDefault="00BE6201" w:rsidP="00813B96">
      <w:pPr>
        <w:pStyle w:val="Textebrut"/>
        <w:rPr>
          <w:rFonts w:ascii="Courier New" w:hAnsi="Courier New" w:cs="Courier New"/>
        </w:rPr>
      </w:pPr>
      <w:r w:rsidRPr="00BE6201">
        <w:rPr>
          <w:rFonts w:ascii="Courier New" w:hAnsi="Courier New" w:cs="Courier New"/>
        </w:rPr>
        <w:t>Chercheurscorrespondants : Rita Aouad-Badoual (Rabat, Maroc), Paulo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 Chercheurs CNRS : Hélène Claudot-Hawad, Kamel Chachoua </w:t>
      </w:r>
    </w:p>
    <w:p w:rsidR="00BE6201" w:rsidRPr="00BE6201" w:rsidRDefault="00BE6201" w:rsidP="00813B96">
      <w:pPr>
        <w:pStyle w:val="Textebrut"/>
        <w:rPr>
          <w:rFonts w:ascii="Courier New" w:hAnsi="Courier New" w:cs="Courier New"/>
        </w:rPr>
      </w:pPr>
      <w:r w:rsidRPr="00BE6201">
        <w:rPr>
          <w:rFonts w:ascii="Courier New" w:hAnsi="Courier New" w:cs="Courier New"/>
        </w:rPr>
        <w:t>• Enseignants-chercheurs : Jean-Marie Lesage, SalemChaker  </w:t>
      </w:r>
    </w:p>
    <w:p w:rsidR="00BE6201" w:rsidRPr="00BE6201" w:rsidRDefault="00BE6201" w:rsidP="00813B96">
      <w:pPr>
        <w:pStyle w:val="Textebrut"/>
        <w:rPr>
          <w:rFonts w:ascii="Courier New" w:hAnsi="Courier New" w:cs="Courier New"/>
        </w:rPr>
      </w:pPr>
      <w:r w:rsidRPr="00BE6201">
        <w:rPr>
          <w:rFonts w:ascii="Courier New" w:hAnsi="Courier New" w:cs="Courier New"/>
        </w:rPr>
        <w:t>• Chercheurs associés :</w:t>
      </w:r>
    </w:p>
    <w:p w:rsidR="00BE6201" w:rsidRPr="00BE6201" w:rsidRDefault="00BE6201" w:rsidP="00813B96">
      <w:pPr>
        <w:pStyle w:val="Textebrut"/>
        <w:rPr>
          <w:rFonts w:ascii="Courier New" w:hAnsi="Courier New" w:cs="Courier New"/>
        </w:rPr>
      </w:pPr>
      <w:r w:rsidRPr="00BE6201">
        <w:rPr>
          <w:rFonts w:ascii="Courier New" w:hAnsi="Courier New" w:cs="Courier New"/>
        </w:rPr>
        <w:t>Florence Blackler, Julie Boukobza,</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h:Marceau Gast </w:t>
      </w:r>
    </w:p>
    <w:p w:rsidR="00BE6201" w:rsidRPr="00BE6201" w:rsidRDefault="00BE6201" w:rsidP="00813B96">
      <w:pPr>
        <w:pStyle w:val="Textebrut"/>
        <w:rPr>
          <w:rFonts w:ascii="Courier New" w:hAnsi="Courier New" w:cs="Courier New"/>
        </w:rPr>
      </w:pPr>
      <w:r w:rsidRPr="00BE6201">
        <w:rPr>
          <w:rFonts w:ascii="Courier New" w:hAnsi="Courier New" w:cs="Courier New"/>
        </w:rPr>
        <w:t>• ITA chercheur : Mohamed Benhlal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LES PROGRAMMES TRANSVERSAUX </w:t>
      </w:r>
    </w:p>
    <w:p w:rsidR="00BE6201" w:rsidRPr="00BE6201" w:rsidRDefault="00BE6201" w:rsidP="00813B96">
      <w:pPr>
        <w:pStyle w:val="Textebrut"/>
        <w:rPr>
          <w:rFonts w:ascii="Courier New" w:hAnsi="Courier New" w:cs="Courier New"/>
        </w:rPr>
      </w:pPr>
      <w:r w:rsidRPr="00BE6201">
        <w:rPr>
          <w:rFonts w:ascii="Courier New" w:hAnsi="Courier New" w:cs="Courier New"/>
        </w:rPr>
        <w:t>Programme achevé entre le 1Fabriquer l’opinion publique er janvier 2006 et le 30 novembre 2009Fdans le monde arabe et musulman. igures de savoir et espaces d’influence (18e–21e siècles)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Programmes en cours d’exécution au 30 novembre 2009</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1. Filmer les mondes arabeet musulman</w:t>
      </w:r>
    </w:p>
    <w:p w:rsidR="00BE6201" w:rsidRPr="00BE6201" w:rsidRDefault="00BE6201" w:rsidP="00813B96">
      <w:pPr>
        <w:pStyle w:val="Textebrut"/>
        <w:rPr>
          <w:rFonts w:ascii="Courier New" w:hAnsi="Courier New" w:cs="Courier New"/>
        </w:rPr>
      </w:pPr>
      <w:r w:rsidRPr="00BE6201">
        <w:rPr>
          <w:rFonts w:ascii="Courier New" w:hAnsi="Courier New" w:cs="Courier New"/>
        </w:rPr>
        <w:t>2. Pôle de la recherche urbaine en Algérie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Programme achevé entre le 1er janvier 2006 et le 30 novembre 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 Fabriquer l’opinion publique dans le monde arabe et musulman.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Figures de savoir et espaces d’influence (18e–21e siècles) </w:t>
      </w:r>
    </w:p>
    <w:p w:rsidR="00BE6201" w:rsidRPr="00BE6201" w:rsidRDefault="00BE6201" w:rsidP="00813B96">
      <w:pPr>
        <w:pStyle w:val="Textebrut"/>
        <w:rPr>
          <w:rFonts w:ascii="Courier New" w:hAnsi="Courier New" w:cs="Courier New"/>
        </w:rPr>
      </w:pPr>
      <w:r w:rsidRPr="00BE6201">
        <w:rPr>
          <w:rFonts w:ascii="Courier New" w:hAnsi="Courier New" w:cs="Courier New"/>
        </w:rPr>
        <w:t>Direction : Hélène Claudot-Hawad et Randi Deguilhem </w:t>
      </w:r>
    </w:p>
    <w:p w:rsidR="00BE6201" w:rsidRPr="00BE6201" w:rsidRDefault="00BE6201" w:rsidP="00813B96">
      <w:pPr>
        <w:pStyle w:val="Textebrut"/>
        <w:rPr>
          <w:rFonts w:ascii="Courier New" w:hAnsi="Courier New" w:cs="Courier New"/>
        </w:rPr>
      </w:pPr>
      <w:r w:rsidRPr="00BE6201">
        <w:rPr>
          <w:rFonts w:ascii="Courier New" w:hAnsi="Courier New" w:cs="Courier New"/>
        </w:rPr>
        <w:t>la inclus,  est volontairement ’Asie centrale,tet lenord dans ce programme,lnternationauxDurée : 24 mois, 2005-2007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Ce programme transversal s’est achevé en 2007. Il a réuni des historiens, des </w:t>
      </w:r>
    </w:p>
    <w:p w:rsidR="00BE6201" w:rsidRPr="00BE6201" w:rsidRDefault="00BE6201" w:rsidP="00813B96">
      <w:pPr>
        <w:pStyle w:val="Textebrut"/>
        <w:rPr>
          <w:rFonts w:ascii="Courier New" w:hAnsi="Courier New" w:cs="Courier New"/>
        </w:rPr>
      </w:pPr>
      <w:r w:rsidRPr="00BE6201">
        <w:rPr>
          <w:rFonts w:ascii="Courier New" w:hAnsi="Courier New" w:cs="Courier New"/>
        </w:rPr>
        <w:t>a mesureoùune étude dacréation desopinions des musulmans américains. Demêmedébut du XXIesiècle touchenclureles nouveauxenjeux les guerresde colonisation européenne au XIXees enjeuxlocaux qui vontcontribuer ece monde, s’identifiantaujourd’hues changements quantitatifs et qualitatifsen matière demoyens de communication (nouvelles techniques liées au progrès scientifique), en s’appuyant’analyse: les réseaux(cf. en particulier les travaux d’Arjune communication(travauxd’ti deshistoriir, accessi l’éanthropologues, mais aussidesjuristes etdes politologues,etidèsl’origine,plusieursdoctorants enfindethèse.L’espaced’étude choisilarge. Sur le plan géographique, ilva du monde turc et d aux régions russes,jusqu’au sudduSahara en passant par leProche-Oriene l’Afrique, sans oublier également les États-Unis, dans lporte sur llatranche chronologique choisie entre le XVIIIe et lees périodes moderne etcontemporaine. Ellechercheàiiqui se manifestent en particulier avec etXXe siècle etleréaménagementdàmodifier les contours et l’organisation même di comme « arabe et musulman».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Ils’agissait de saisir d</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sur divers modèles d, qu aux praquese cas concernantdesfiguresde savocrites qu’orales ou iconographiques, ont anos interrogations épistémologiques, elles nousond’« opinion publique », ainscontexte de l’histoire européenne.  La transversalité du programme arésidé non seulementdans chercheursde plusieurs disciplines et terrains se rencontraien«fabricationdel’opinion publique»maméthodologies et approches théoriques. Ces approches dans (comme celledeset vice-versa) nous ontconduit cellede BenedictCharle et Appadurai); les outils dArmand Mattelart) ;la « micro-analyse »i convientens etdes anthropologues. Lesétudesdibles pardes sources de première main tantélimenténos réflexions. Àlalumièrede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tamené à questionner le concept même quemergence de cette catégorie dans le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fait que des tautourduthèmede laiségalementdansla rencontre de différentes leur variété même historiens confrontés auxthéories etméthodesdes anthropologues à questionner le statut de problématiques comme  Anderson et ses « communautésimaginées» oucelle de Christophe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 rôle primordial des journaux dans la construction des opinions, nous poussant à relativiser et à repenser l’idée d’« opinion publique » dans un contexte extra-européen. La finalisation de l’ouvrage présentant les apports de ce travailcollectif est en cours d’achèvement (parution prévue en 2010).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Programmes en cours d’exécution au 30 novembre 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 Filmer les mondes arabes et musulmans : Les images comme sources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connaissance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Responsables : FabienneLe Houerou, Randi Deguilhem etKamelChachoua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 nombreux programmes de recherches d</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aux vertus cognitives des images. Si ans les universitéseuropéennes s’intéressent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l’anthropologie a été la discipline pionnière, aujourd’hui l’exploration des images a émigrévers d’autres domaines: politologues,historiens, géographes etsociologues commencent égalementàutiliserl’outil audiovisuel pour communiquerles résultatsd’une recherche. Aussile programme transversal proposéici a-t-il une vocation pluridisciplinaire. L’objectif de ce programme est d’associer laréflexion (analyse filmique au cours d’un séminaire : cf. en annexe, le programme duséminaire en voie d’organisation) et la documentation (accumulation d’images) à laproductiondefilms surles mondes arabe et musulman.Lesthématiques retenuesdans ce programmedépassent largement le cadre géographique desmondes arabe et musulman stricto-sensu (i.e., nord de l’Afrique, Proche etMoyen-Orient,Asie centrale,Indonésie):lafilmographie englobelesmondes arabe et musulmandansleurensemble là oùils trouvent (Europe, lesAmériques, Australie, etc.).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programme FMAM est une unité de production de films scientifiques sur le monde arabe visant àla création d’une banqued’images etde rushs consultable par les étudiants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et autres chercheur sur un site collaboratif : « Science and Video »les travaux en cours sur l’utilisation des images sur ces terrains. qui publie sur internet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Il anime un séminaire mensuel qui s’intéresse aux questions épistémologiques relatives aux images etàleurs utilisations dans un dispositif de recherche en Sciences Humaines. Le séminaire en 2007-2008 s’adressait aux étudiants de master 2 comme option. En 20082009 le séminaire s’inscrit dans une formation doctorale sans toutefois se fermer aux étudiants de master 2. En effet le séminaire reçoit des étudiants de niveaux différentsmais également des professionnels du monde audiovisuel. Cette rencontre entre professionnels et étudiants étant l’un des points forts du séminaire.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Activités et films présentés: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Entre Érudition et Émotion : Le cinéma d’enquête », 1er Rencontre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cinématographique aixoise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28 septembre 2007 de 9h00 à 22h30 à la MMSH d’AixenProvence,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salle DUBY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Journée d’étude qui se proposaitd’explorer le lien entre les affects et la cognition pour leCinéma d’enquête(qu’il s’agisse de cinéma anthropologique ou de films réalisés par des chercheurs en sciences humaines en général). Différents chercheurs/cinéastes ont été invités à interroger leurs p</w:t>
      </w:r>
      <w:r w:rsidRPr="00BE6201">
        <w:rPr>
          <w:rFonts w:ascii="Courier New" w:hAnsi="Courier New" w:cs="Courier New"/>
        </w:rPr>
        <w:lastRenderedPageBreak/>
        <w:t>ratiques cinématographiques à partir de films, de documentsfilmés(rushes) ou de scènes de films, sur la tension du rapportentre érudition et émotion. Ilest question de la natureconflictuelle, conjoncturelle ou de la dynamiquede confluence et de rencontre entre ces deux ambitions cinématographiques (Erudition/Emotion). Lesémotions esthétiques sont-elles des entraves pour faire des films scientifiques de véritables véhicules didactiques.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Représentations de « Ashura » : Discours sur des récits filmés, leur portée</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documentaire et leur pertinence pour les sciences sociales, JeanClaude </w:t>
      </w:r>
    </w:p>
    <w:p w:rsidR="00BE6201" w:rsidRPr="00BE6201" w:rsidRDefault="00BE6201" w:rsidP="00813B96">
      <w:pPr>
        <w:pStyle w:val="Textebrut"/>
        <w:rPr>
          <w:rFonts w:ascii="Courier New" w:hAnsi="Courier New" w:cs="Courier New"/>
        </w:rPr>
      </w:pPr>
      <w:r w:rsidRPr="00BE6201">
        <w:rPr>
          <w:rFonts w:ascii="Courier New" w:hAnsi="Courier New" w:cs="Courier New"/>
        </w:rPr>
        <w:t>Penrad</w:t>
      </w:r>
    </w:p>
    <w:p w:rsidR="00BE6201" w:rsidRPr="00BE6201" w:rsidRDefault="00BE6201" w:rsidP="00813B96">
      <w:pPr>
        <w:pStyle w:val="Textebrut"/>
        <w:rPr>
          <w:rFonts w:ascii="Courier New" w:hAnsi="Courier New" w:cs="Courier New"/>
        </w:rPr>
      </w:pPr>
      <w:r w:rsidRPr="00BE6201">
        <w:rPr>
          <w:rFonts w:ascii="Courier New" w:hAnsi="Courier New" w:cs="Courier New"/>
        </w:rPr>
        <w:t>(CNRS, EHESS, Paris)</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16 Octobre 2007, 9h12h, </w:t>
      </w:r>
    </w:p>
    <w:p w:rsidR="00BE6201" w:rsidRPr="00BE6201" w:rsidRDefault="00BE6201" w:rsidP="00813B96">
      <w:pPr>
        <w:pStyle w:val="Textebrut"/>
        <w:rPr>
          <w:rFonts w:ascii="Courier New" w:hAnsi="Courier New" w:cs="Courier New"/>
        </w:rPr>
      </w:pPr>
      <w:r w:rsidRPr="00BE6201">
        <w:rPr>
          <w:rFonts w:ascii="Courier New" w:hAnsi="Courier New" w:cs="Courier New"/>
        </w:rPr>
        <w:t>Salle Duby, MMSH.</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Un choix de diverses écrituresfilmiques, relatant des pratiques religieusesshi’ites liéesàAshura en différents pointdu globe,nous permettradediscourir sur l’écriture visuelle etson intérêt pour les sciences sociales.Nous n’esquiverons pasledébatrécurrent surle « réel » supposéetla «fiction »documentaire,nicelui relié au destin de toute production cinématographique, ou vidéographique : pour qui fait-on un film ?, les aléas d’une diffusion,</w:t>
      </w:r>
    </w:p>
    <w:p w:rsidR="00BE6201" w:rsidRPr="00BE6201" w:rsidRDefault="00BE6201" w:rsidP="00813B96">
      <w:pPr>
        <w:pStyle w:val="Textebrut"/>
        <w:rPr>
          <w:rFonts w:ascii="Courier New" w:hAnsi="Courier New" w:cs="Courier New"/>
        </w:rPr>
      </w:pPr>
      <w:r w:rsidRPr="00BE6201">
        <w:rPr>
          <w:rFonts w:ascii="Courier New" w:hAnsi="Courier New" w:cs="Courier New"/>
        </w:rPr>
        <w:t> Palestiniens.Imagesréfugiées,«Notessurlaconstructiond’undocumentairebasésuruntravaildechercheur»,StéphanieAbdallahLatte(</w:t>
      </w:r>
    </w:p>
    <w:p w:rsidR="00BE6201" w:rsidRPr="00BE6201" w:rsidRDefault="00BE6201" w:rsidP="00813B96">
      <w:pPr>
        <w:pStyle w:val="Textebrut"/>
        <w:rPr>
          <w:rFonts w:ascii="Courier New" w:hAnsi="Courier New" w:cs="Courier New"/>
        </w:rPr>
      </w:pPr>
      <w:r w:rsidRPr="00BE6201">
        <w:rPr>
          <w:rFonts w:ascii="Courier New" w:hAnsi="Courier New" w:cs="Courier New"/>
        </w:rPr>
        <w:t>CNRS,IREMAM)</w:t>
      </w:r>
    </w:p>
    <w:p w:rsidR="00BE6201" w:rsidRPr="00BE6201" w:rsidRDefault="00BE6201" w:rsidP="00813B96">
      <w:pPr>
        <w:pStyle w:val="Textebrut"/>
        <w:rPr>
          <w:rFonts w:ascii="Courier New" w:hAnsi="Courier New" w:cs="Courier New"/>
        </w:rPr>
      </w:pPr>
      <w:r w:rsidRPr="00BE6201">
        <w:rPr>
          <w:rFonts w:ascii="Courier New" w:hAnsi="Courier New" w:cs="Courier New"/>
        </w:rPr>
        <w:t>13novembre2007,9h3012h30,</w:t>
      </w:r>
    </w:p>
    <w:p w:rsidR="00BE6201" w:rsidRPr="00BE6201" w:rsidRDefault="00BE6201" w:rsidP="00813B96">
      <w:pPr>
        <w:pStyle w:val="Textebrut"/>
        <w:rPr>
          <w:rFonts w:ascii="Courier New" w:hAnsi="Courier New" w:cs="Courier New"/>
        </w:rPr>
      </w:pPr>
      <w:r w:rsidRPr="00BE6201">
        <w:rPr>
          <w:rFonts w:ascii="Courier New" w:hAnsi="Courier New" w:cs="Courier New"/>
        </w:rPr>
        <w:t>sallePaulAlbertFévrier,</w:t>
      </w:r>
    </w:p>
    <w:p w:rsidR="00BE6201" w:rsidRPr="00BE6201" w:rsidRDefault="00BE6201" w:rsidP="00813B96">
      <w:pPr>
        <w:pStyle w:val="Textebrut"/>
        <w:rPr>
          <w:rFonts w:ascii="Courier New" w:hAnsi="Courier New" w:cs="Courier New"/>
        </w:rPr>
      </w:pPr>
      <w:r w:rsidRPr="00BE6201">
        <w:rPr>
          <w:rFonts w:ascii="Courier New" w:hAnsi="Courier New" w:cs="Courier New"/>
        </w:rPr>
        <w:t>MMSHait maintenant près de 10 ans que j’ai commencé à travailler sur les réfugiés sur les camps. Dansle même temps, je n’ai cessél’image comme pratique conflictuelle. L’image comme construction etde m’interroger sur commeJ’ai voulu décrypterpartir de ce point de tension, ce que l’on a pu voir, pu montrerl’effet retour et la pratique de terrain. Par ailleurs les problèmes de temporalités (durées, ellipses, datationhistorique,dynamiques sociopolitiques) serontabordés car ilsne peuvent être négligés au profitde constructions rituelles atemporelles, essentiellement structurelles ou esthétiques, c’est-à-dire relevant de la seulereprésentationsans référence au contexte local ou global. L’incarnation sensible du vécu rituel sera aussi recherchée dans les exemples proposés.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Cela fpalestinienset fait,chargé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de pouvoir, celui de produire une fiction, la réalité. l’histoire mal connue des réfugiés à àdifférents moments historiques.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Delleci, Avignon, ingénieur du son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la France, font le voyage duRoyaume jxante ans plus tôt. Venus assister aux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ils espèrent la reconnaissance de laFrance etl’d’armesfrançais. Ce film est le récit deltHammou Lhedmat. Leur combat dans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John Hopkins University, Baltimore,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 contrôler la moralité est universelle. Mais ce qui doit être contrôlé peut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poque àl’autre dans chaquesociété. L’histoire sociale de la moralité nous a appris quele contrôle etla régulationne peuvent pasêtre expliqués en recourant uniquement à des facteurs politiques ou religieux généraux. Oublions un p</w:t>
      </w:r>
      <w:r w:rsidRPr="00BE6201">
        <w:rPr>
          <w:rFonts w:ascii="Courier New" w:hAnsi="Courier New" w:cs="Courier New"/>
        </w:rPr>
        <w:lastRenderedPageBreak/>
        <w:t>eu le voile etregardons plus largement différents aspects du code vestimentaire public en Iran. Quels facteurséconomiques et sociaux peuvent influencer les modesvestimentaires ? Est ce que l’on peut apprendre quelque chose des tailleurs et stylistes travaillant dans des pays Musulmans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Yom Dhikra alNakbeh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entre revendication nationale palestinienne et réalité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festive ». Sarah Limorté étudiante de master « Monde arabe, musulman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sémitique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«Barroudd’Honneur»,GrégoireGeorgesPicot,</w:t>
      </w:r>
    </w:p>
    <w:p w:rsidR="00BE6201" w:rsidRPr="00BE6201" w:rsidRDefault="00BE6201" w:rsidP="00813B96">
      <w:pPr>
        <w:pStyle w:val="Textebrut"/>
        <w:rPr>
          <w:rFonts w:ascii="Courier New" w:hAnsi="Courier New" w:cs="Courier New"/>
        </w:rPr>
      </w:pPr>
      <w:r w:rsidRPr="00BE6201">
        <w:rPr>
          <w:rFonts w:ascii="Courier New" w:hAnsi="Courier New" w:cs="Courier New"/>
        </w:rPr>
        <w:t>historien,Marseille,etMoustapha11décembre2007,9h3012h30,</w:t>
      </w:r>
    </w:p>
    <w:p w:rsidR="00BE6201" w:rsidRPr="00BE6201" w:rsidRDefault="00BE6201" w:rsidP="00813B96">
      <w:pPr>
        <w:pStyle w:val="Textebrut"/>
        <w:rPr>
          <w:rFonts w:ascii="Courier New" w:hAnsi="Courier New" w:cs="Courier New"/>
        </w:rPr>
      </w:pPr>
      <w:r w:rsidRPr="00BE6201">
        <w:rPr>
          <w:rFonts w:ascii="Courier New" w:hAnsi="Courier New" w:cs="Courier New"/>
        </w:rPr>
        <w:t>sallePaulAlbertFévrier,</w:t>
      </w:r>
    </w:p>
    <w:p w:rsidR="00BE6201" w:rsidRPr="00BE6201" w:rsidRDefault="00BE6201" w:rsidP="00813B96">
      <w:pPr>
        <w:pStyle w:val="Textebrut"/>
        <w:rPr>
          <w:rFonts w:ascii="Courier New" w:hAnsi="Courier New" w:cs="Courier New"/>
        </w:rPr>
      </w:pPr>
      <w:r w:rsidRPr="00BE6201">
        <w:rPr>
          <w:rFonts w:ascii="Courier New" w:hAnsi="Courier New" w:cs="Courier New"/>
        </w:rPr>
        <w:t>MMSH,AixenProvence,</w:t>
      </w:r>
    </w:p>
    <w:p w:rsidR="00BE6201" w:rsidRPr="00BE6201" w:rsidRDefault="00BE6201" w:rsidP="00813B96">
      <w:pPr>
        <w:pStyle w:val="Textebrut"/>
        <w:rPr>
          <w:rFonts w:ascii="Courier New" w:hAnsi="Courier New" w:cs="Courier New"/>
        </w:rPr>
      </w:pPr>
      <w:r w:rsidRPr="00BE6201">
        <w:rPr>
          <w:rFonts w:ascii="Courier New" w:hAnsi="Courier New" w:cs="Courier New"/>
        </w:rPr>
        <w:t>Septembre 2004. Quinze Marocains,anciens soldats usqu’à Aubagne qu’ils ont délivrée soicommémorations de la libération dela Provenceégalité des droits avec leur anciens frères ’odyssée de deux d’entre eux, ElGhazi Amnayeeles maquis de l’Administration sera leur baroud d’honneur. «Estcequetoutcommenceparunregard?LaquestionducodevestimentaireenIran»,NiloofarHaeri,anthropologue,</w:t>
      </w:r>
    </w:p>
    <w:p w:rsidR="00BE6201" w:rsidRPr="00BE6201" w:rsidRDefault="00BE6201" w:rsidP="00813B96">
      <w:pPr>
        <w:pStyle w:val="Textebrut"/>
        <w:rPr>
          <w:rFonts w:ascii="Courier New" w:hAnsi="Courier New" w:cs="Courier New"/>
        </w:rPr>
      </w:pPr>
      <w:r w:rsidRPr="00BE6201">
        <w:rPr>
          <w:rFonts w:ascii="Courier New" w:hAnsi="Courier New" w:cs="Courier New"/>
        </w:rPr>
        <w:t>Maryland,USA,</w:t>
      </w:r>
    </w:p>
    <w:p w:rsidR="00BE6201" w:rsidRPr="00BE6201" w:rsidRDefault="00BE6201" w:rsidP="00813B96">
      <w:pPr>
        <w:pStyle w:val="Textebrut"/>
        <w:rPr>
          <w:rFonts w:ascii="Courier New" w:hAnsi="Courier New" w:cs="Courier New"/>
        </w:rPr>
      </w:pPr>
      <w:r w:rsidRPr="00BE6201">
        <w:rPr>
          <w:rFonts w:ascii="Courier New" w:hAnsi="Courier New" w:cs="Courier New"/>
        </w:rPr>
        <w:t>14décembre2007,14h18h,</w:t>
      </w:r>
    </w:p>
    <w:p w:rsidR="00BE6201" w:rsidRPr="00BE6201" w:rsidRDefault="00BE6201" w:rsidP="00813B96">
      <w:pPr>
        <w:pStyle w:val="Textebrut"/>
        <w:rPr>
          <w:rFonts w:ascii="Courier New" w:hAnsi="Courier New" w:cs="Courier New"/>
        </w:rPr>
      </w:pPr>
      <w:r w:rsidRPr="00BE6201">
        <w:rPr>
          <w:rFonts w:ascii="Courier New" w:hAnsi="Courier New" w:cs="Courier New"/>
        </w:rPr>
        <w:t>salleDuby,MMSH,AixenProvence,</w:t>
      </w:r>
    </w:p>
    <w:p w:rsidR="00BE6201" w:rsidRPr="00BE6201" w:rsidRDefault="00BE6201" w:rsidP="00813B96">
      <w:pPr>
        <w:pStyle w:val="Textebrut"/>
        <w:rPr>
          <w:rFonts w:ascii="Courier New" w:hAnsi="Courier New" w:cs="Courier New"/>
        </w:rPr>
      </w:pPr>
      <w:r w:rsidRPr="00BE6201">
        <w:rPr>
          <w:rFonts w:ascii="Courier New" w:hAnsi="Courier New" w:cs="Courier New"/>
        </w:rPr>
        <w:t>séanceorganiséeparCatherineMilleretSamuelBordreuil.La tentation dêtredifférentd’uneé</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Débat animé par Stéphanie Latte Abdallah.</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 janvier 2008, 9h3012h30,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salle PaulAlbert </w:t>
      </w:r>
    </w:p>
    <w:p w:rsidR="00BE6201" w:rsidRPr="00BE6201" w:rsidRDefault="00BE6201" w:rsidP="00813B96">
      <w:pPr>
        <w:pStyle w:val="Textebrut"/>
        <w:rPr>
          <w:rFonts w:ascii="Courier New" w:hAnsi="Courier New" w:cs="Courier New"/>
        </w:rPr>
      </w:pPr>
      <w:r w:rsidRPr="00BE6201">
        <w:rPr>
          <w:rFonts w:ascii="Courier New" w:hAnsi="Courier New" w:cs="Courier New"/>
        </w:rPr>
        <w:t>Février, MMSH, AixenProvence,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 Chatila, (camp de réfugiés palestiniens situé dans la banlieue sud de Beyrouth), l’ambiance est à son comble. Aujourd’hui, toutes les générations sont venues se rassembler au Norddu camp, sur uneesplanade quifaitgénéralementofficede parking etaménagée pour l’occasion, pour « fêter » la commémoration du 59e anniversaire de la Nakbeh (la « catastrophe » de 1948, qui marque la création de l’Etat d’Israël et l’exil decentaines de milliers de Palestiniens). Ce petit clip, filmé en« amateur » etsans montage, tente de retransmettre l’intensitéde la fête, en se focalisant sur les enfants.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Temps des femmes. Temps des Villes : Rennes en Bretagne ; Marseille des</w:t>
      </w:r>
    </w:p>
    <w:p w:rsidR="00BE6201" w:rsidRPr="00BE6201" w:rsidRDefault="00BE6201" w:rsidP="00813B96">
      <w:pPr>
        <w:pStyle w:val="Textebrut"/>
        <w:rPr>
          <w:rFonts w:ascii="Courier New" w:hAnsi="Courier New" w:cs="Courier New"/>
        </w:rPr>
      </w:pPr>
      <w:r w:rsidRPr="00BE6201">
        <w:rPr>
          <w:rFonts w:ascii="Courier New" w:hAnsi="Courier New" w:cs="Courier New"/>
        </w:rPr>
        <w:t>Femmes ; Liège, une ville à parts égales »</w:t>
      </w:r>
    </w:p>
    <w:p w:rsidR="00BE6201" w:rsidRPr="00BE6201" w:rsidRDefault="00BE6201" w:rsidP="00813B96">
      <w:pPr>
        <w:pStyle w:val="Textebrut"/>
        <w:rPr>
          <w:rFonts w:ascii="Courier New" w:hAnsi="Courier New" w:cs="Courier New"/>
        </w:rPr>
      </w:pPr>
      <w:r w:rsidRPr="00BE6201">
        <w:rPr>
          <w:rFonts w:ascii="Courier New" w:hAnsi="Courier New" w:cs="Courier New"/>
        </w:rPr>
        <w:t>Monique Haicault, sociologue, chercheur au LEST, AixenProvence</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 janvier 2008, 9h3012h30, </w:t>
      </w:r>
    </w:p>
    <w:p w:rsidR="00BE6201" w:rsidRPr="00BE6201" w:rsidRDefault="00BE6201" w:rsidP="00813B96">
      <w:pPr>
        <w:pStyle w:val="Textebrut"/>
        <w:rPr>
          <w:rFonts w:ascii="Courier New" w:hAnsi="Courier New" w:cs="Courier New"/>
        </w:rPr>
      </w:pPr>
      <w:r w:rsidRPr="00BE6201">
        <w:rPr>
          <w:rFonts w:ascii="Courier New" w:hAnsi="Courier New" w:cs="Courier New"/>
        </w:rPr>
        <w:t>salle Duby, MMSH, AixenProvence.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Débat autour des études de genre animé par Randi Deguilhem.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La dinanderie de Fès : une industrie sous le couvert de la tradition».</w:t>
      </w:r>
    </w:p>
    <w:p w:rsidR="00BE6201" w:rsidRPr="00BE6201" w:rsidRDefault="00BE6201" w:rsidP="00813B96">
      <w:pPr>
        <w:pStyle w:val="Textebrut"/>
        <w:rPr>
          <w:rFonts w:ascii="Courier New" w:hAnsi="Courier New" w:cs="Courier New"/>
        </w:rPr>
      </w:pPr>
      <w:r w:rsidRPr="00BE6201">
        <w:rPr>
          <w:rFonts w:ascii="Courier New" w:hAnsi="Courier New" w:cs="Courier New"/>
        </w:rPr>
        <w:t>Babtiste Buob, anthropologue allocataire de recherche au Maroc, présentera son</w:t>
      </w:r>
    </w:p>
    <w:p w:rsidR="00BE6201" w:rsidRPr="00BE6201" w:rsidRDefault="00BE6201" w:rsidP="00813B96">
      <w:pPr>
        <w:pStyle w:val="Textebrut"/>
        <w:rPr>
          <w:rFonts w:ascii="Courier New" w:hAnsi="Courier New" w:cs="Courier New"/>
        </w:rPr>
      </w:pPr>
      <w:r w:rsidRPr="00BE6201">
        <w:rPr>
          <w:rFonts w:ascii="Courier New" w:hAnsi="Courier New" w:cs="Courier New"/>
        </w:rPr>
        <w:t>travail de thèse sur l’artisanat marocain.</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 février 2008, 9h3012h30,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salle PaulAlbert </w:t>
      </w:r>
    </w:p>
    <w:p w:rsidR="00BE6201" w:rsidRPr="00BE6201" w:rsidRDefault="00BE6201" w:rsidP="00813B96">
      <w:pPr>
        <w:pStyle w:val="Textebrut"/>
        <w:rPr>
          <w:rFonts w:ascii="Courier New" w:hAnsi="Courier New" w:cs="Courier New"/>
        </w:rPr>
      </w:pPr>
      <w:r w:rsidRPr="00BE6201">
        <w:rPr>
          <w:rFonts w:ascii="Courier New" w:hAnsi="Courier New" w:cs="Courier New"/>
        </w:rPr>
        <w:t>Février, MMSH, AixenProvence.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L'artisanat marocain est empreint d'un ensemble de représentations stéréotypées : letravail des artisans est communément pensé comme le produit de la perpétuation de savoir-faire ancestraux transmis de générations en générations à l'abri des affres de lamodernité. L'expérience Ethnofilmique (combinaison de méthodes ethnographiqueset filmiques)menée auprès desdinandiers de Fès aura permis de révéler une réalitébien plus contrastée. En prenant appui sur les films, l'intervention sera l'occasion deprésenter l'histoire, les techniques, la situation socioéconomique de cet artisanat et les représentations des artisans ainsi que les caractéristiques d'une méthode utilisant lacaméranon seulement pour découvrir et exporerdes activités humaines mais aussi pour restituer au spectateur certains de leurs aspects tangibles.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Mots pour maux : la parole poétique touarègue recycle les horizons. » Hélène</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ClaudotHawad, </w:t>
      </w:r>
    </w:p>
    <w:p w:rsidR="00BE6201" w:rsidRPr="00BE6201" w:rsidRDefault="00BE6201" w:rsidP="00813B96">
      <w:pPr>
        <w:pStyle w:val="Textebrut"/>
        <w:rPr>
          <w:rFonts w:ascii="Courier New" w:hAnsi="Courier New" w:cs="Courier New"/>
        </w:rPr>
      </w:pPr>
      <w:r w:rsidRPr="00BE6201">
        <w:rPr>
          <w:rFonts w:ascii="Courier New" w:hAnsi="Courier New" w:cs="Courier New"/>
        </w:rPr>
        <w:t>anthropologue, Directrice de Recherche, IREMAM,</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 mars 2008, 9h3012h30,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salle PaulAlbert </w:t>
      </w:r>
    </w:p>
    <w:p w:rsidR="00BE6201" w:rsidRPr="00BE6201" w:rsidRDefault="00BE6201" w:rsidP="00813B96">
      <w:pPr>
        <w:pStyle w:val="Textebrut"/>
        <w:rPr>
          <w:rFonts w:ascii="Courier New" w:hAnsi="Courier New" w:cs="Courier New"/>
        </w:rPr>
      </w:pPr>
      <w:r w:rsidRPr="00BE6201">
        <w:rPr>
          <w:rFonts w:ascii="Courier New" w:hAnsi="Courier New" w:cs="Courier New"/>
        </w:rPr>
        <w:t>Février, MMSH, AixenProvence.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Comment être nomade aujourd’hui ? Comment poursuivre la marche qui multiplie les horizons ? Comment échapper aux limites? Comment dépasser les horizons bouchés ? Ces questionsdouloureuses seposent avec une violence accrue aujourd'hui dans les espaces aridesduSahara etduSahelàl'économieasphyxie,àla population marginalisée et aux territoiresâprementconvoités pour leurs richesses minières. Pour résister au chaos et au non-sens, pour lutter contre l'ultime dépossession de soi :celle de l'imaginaire,  quarante-quatre poètes touaregs réunis pendant trois nuits et trois jours en novembre 2006 àAgadezdessinentdes parcoursinédits,libérésdes entraves quiimmobilisent aujourd'huileur société et réinventent à leur manière les trames du présent.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La traversée » Elisabeth Leuvrey, réalisatrice,</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22 avril 2008, 9h3012h30,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salle PaulAlbert </w:t>
      </w:r>
    </w:p>
    <w:p w:rsidR="00BE6201" w:rsidRPr="00BE6201" w:rsidRDefault="00BE6201" w:rsidP="00813B96">
      <w:pPr>
        <w:pStyle w:val="Textebrut"/>
        <w:rPr>
          <w:rFonts w:ascii="Courier New" w:hAnsi="Courier New" w:cs="Courier New"/>
        </w:rPr>
      </w:pPr>
      <w:r w:rsidRPr="00BE6201">
        <w:rPr>
          <w:rFonts w:ascii="Courier New" w:hAnsi="Courier New" w:cs="Courier New"/>
        </w:rPr>
        <w:t>Février, MMSH, AixenProvence.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L’écoute des deux rives de la Méditerranée qui sont aussi celles de son histoire personnelle, Elisabeth Leuvrey s’est vite laissée convaincre que c’est là dans le temps d’une traversée de ferry, entre la France et l’Algérie, que les langues avaient le plus dechancede se délier et que la parole de ces "sans histoire" et de ces"sans voix" pouvaitêtre recueillie.La réalisatrice etson équipe ont entrepris tout aulong de20traversées d’être àl’écoute de ce qui se joue dans ce théâtre mobile, dans cet "entre-deux" entre société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d’accueiletsociétéd’origine,maisaussientrepasséetprésent.Durantcesquelquevingt</w:t>
      </w:r>
    </w:p>
    <w:p w:rsidR="00BE6201" w:rsidRPr="00BE6201" w:rsidRDefault="00BE6201" w:rsidP="00813B96">
      <w:pPr>
        <w:pStyle w:val="Textebrut"/>
        <w:rPr>
          <w:rFonts w:ascii="Courier New" w:hAnsi="Courier New" w:cs="Courier New"/>
        </w:rPr>
      </w:pPr>
      <w:r w:rsidRPr="00BE6201">
        <w:rPr>
          <w:rFonts w:ascii="Courier New" w:hAnsi="Courier New" w:cs="Courier New"/>
        </w:rPr>
        <w:t>heuresàchaquefoisoùlespassagerss’affranchissentdespesanteursdeleursrapportsà</w:t>
      </w:r>
    </w:p>
    <w:p w:rsidR="00BE6201" w:rsidRPr="00BE6201" w:rsidRDefault="00BE6201" w:rsidP="00813B96">
      <w:pPr>
        <w:pStyle w:val="Textebrut"/>
        <w:rPr>
          <w:rFonts w:ascii="Courier New" w:hAnsi="Courier New" w:cs="Courier New"/>
        </w:rPr>
      </w:pPr>
      <w:r w:rsidRPr="00BE6201">
        <w:rPr>
          <w:rFonts w:ascii="Courier New" w:hAnsi="Courier New" w:cs="Courier New"/>
        </w:rPr>
        <w:t>lafamille,auxgroupes,auxsociétés,auxEtatsetauxfrontières,laparoledecesémigrés-</w:t>
      </w:r>
    </w:p>
    <w:p w:rsidR="00BE6201" w:rsidRPr="00BE6201" w:rsidRDefault="00BE6201" w:rsidP="00813B96">
      <w:pPr>
        <w:pStyle w:val="Textebrut"/>
        <w:rPr>
          <w:rFonts w:ascii="Courier New" w:hAnsi="Courier New" w:cs="Courier New"/>
        </w:rPr>
      </w:pPr>
      <w:r w:rsidRPr="00BE6201">
        <w:rPr>
          <w:rFonts w:ascii="Courier New" w:hAnsi="Courier New" w:cs="Courier New"/>
        </w:rPr>
        <w:t>immigrés se met à vivre et à éclairer des histoires singulières, souvent douloureuses,</w:t>
      </w:r>
    </w:p>
    <w:p w:rsidR="00BE6201" w:rsidRPr="00BE6201" w:rsidRDefault="00BE6201" w:rsidP="00813B96">
      <w:pPr>
        <w:pStyle w:val="Textebrut"/>
        <w:rPr>
          <w:rFonts w:ascii="Courier New" w:hAnsi="Courier New" w:cs="Courier New"/>
        </w:rPr>
      </w:pPr>
      <w:r w:rsidRPr="00BE6201">
        <w:rPr>
          <w:rFonts w:ascii="Courier New" w:hAnsi="Courier New" w:cs="Courier New"/>
        </w:rPr>
        <w:t>toujoursheurtéesetquipeinentàtrouverleurplacedanslamémoirecollectiveenFrance</w:t>
      </w:r>
    </w:p>
    <w:p w:rsidR="00BE6201" w:rsidRPr="00BE6201" w:rsidRDefault="00BE6201" w:rsidP="00813B96">
      <w:pPr>
        <w:pStyle w:val="Textebrut"/>
        <w:rPr>
          <w:rFonts w:ascii="Courier New" w:hAnsi="Courier New" w:cs="Courier New"/>
        </w:rPr>
      </w:pPr>
      <w:r w:rsidRPr="00BE6201">
        <w:rPr>
          <w:rFonts w:ascii="Courier New" w:hAnsi="Courier New" w:cs="Courier New"/>
        </w:rPr>
        <w:t>comme enAlgérie.</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 mai 2008, 9h3012h30,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salle PaulAlbert </w:t>
      </w:r>
    </w:p>
    <w:p w:rsidR="00BE6201" w:rsidRPr="00BE6201" w:rsidRDefault="00BE6201" w:rsidP="00813B96">
      <w:pPr>
        <w:pStyle w:val="Textebrut"/>
        <w:rPr>
          <w:rFonts w:ascii="Courier New" w:hAnsi="Courier New" w:cs="Courier New"/>
        </w:rPr>
      </w:pPr>
      <w:r w:rsidRPr="00BE6201">
        <w:rPr>
          <w:rFonts w:ascii="Courier New" w:hAnsi="Courier New" w:cs="Courier New"/>
        </w:rPr>
        <w:t>Février, MMSH, AixenProvence,</w:t>
      </w:r>
    </w:p>
    <w:p w:rsidR="00BE6201" w:rsidRPr="00BE6201" w:rsidRDefault="00BE6201" w:rsidP="00813B96">
      <w:pPr>
        <w:pStyle w:val="Textebrut"/>
        <w:rPr>
          <w:rFonts w:ascii="Courier New" w:hAnsi="Courier New" w:cs="Courier New"/>
        </w:rPr>
      </w:pPr>
      <w:r w:rsidRPr="00BE6201">
        <w:rPr>
          <w:rFonts w:ascii="Courier New" w:hAnsi="Courier New" w:cs="Courier New"/>
        </w:rPr>
        <w:t>Abdessalem Al Madini,présentation de deux films libyens :</w:t>
      </w:r>
    </w:p>
    <w:p w:rsidR="00BE6201" w:rsidRPr="00BE6201" w:rsidRDefault="00BE6201" w:rsidP="00813B96">
      <w:pPr>
        <w:pStyle w:val="Textebrut"/>
        <w:rPr>
          <w:rFonts w:ascii="Courier New" w:hAnsi="Courier New" w:cs="Courier New"/>
        </w:rPr>
      </w:pPr>
      <w:r w:rsidRPr="00BE6201">
        <w:rPr>
          <w:rFonts w:ascii="Courier New" w:hAnsi="Courier New" w:cs="Courier New"/>
        </w:rPr>
        <w:t>Unsentiers battus, des cadragesconvenusdes conventions toutesfaitessur ledocumentaireant toujours à l’affût du regard, c’est uned’universconvenusen déconvenuese déconstruction des clichés surla pauvretéet des normesesgensquidansentetrientdansunqaricropole gréco-romaine. Des Saïdsinstallés dans uneinventent et «slanguent» leur impertinence d’être aul’on rencontre unefemmeetout en examinant le ciel. Car la pFusionnantpoésieetlysepolitiâ documentaire tourné en 1985 sur «L’irrigation en Libye». L’eau dans les déserts</w:t>
      </w:r>
    </w:p>
    <w:p w:rsidR="00BE6201" w:rsidRPr="00BE6201" w:rsidRDefault="00BE6201" w:rsidP="00813B96">
      <w:pPr>
        <w:pStyle w:val="Textebrut"/>
        <w:rPr>
          <w:rFonts w:ascii="Courier New" w:hAnsi="Courier New" w:cs="Courier New"/>
        </w:rPr>
      </w:pPr>
      <w:r w:rsidRPr="00BE6201">
        <w:rPr>
          <w:rFonts w:ascii="Courier New" w:hAnsi="Courier New" w:cs="Courier New"/>
        </w:rPr>
        <w:t>algérienetlibyen ;Unfilmdefiction« L’éclat »surlesmineslaisséesdansledésertaprès</w:t>
      </w:r>
    </w:p>
    <w:p w:rsidR="00BE6201" w:rsidRPr="00BE6201" w:rsidRDefault="00BE6201" w:rsidP="00813B96">
      <w:pPr>
        <w:pStyle w:val="Textebrut"/>
        <w:rPr>
          <w:rFonts w:ascii="Courier New" w:hAnsi="Courier New" w:cs="Courier New"/>
        </w:rPr>
      </w:pPr>
      <w:r w:rsidRPr="00BE6201">
        <w:rPr>
          <w:rFonts w:ascii="Courier New" w:hAnsi="Courier New" w:cs="Courier New"/>
        </w:rPr>
        <w:t>la deuxième guerre mondiale.</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Mahfrouza oh la nuit ! » Emmanuelle Demoris,</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27 mai 2008, 9h30-12h30, Salle PaulAlbert </w:t>
      </w:r>
    </w:p>
    <w:p w:rsidR="00BE6201" w:rsidRPr="00BE6201" w:rsidRDefault="00BE6201" w:rsidP="00813B96">
      <w:pPr>
        <w:pStyle w:val="Textebrut"/>
        <w:rPr>
          <w:rFonts w:ascii="Courier New" w:hAnsi="Courier New" w:cs="Courier New"/>
        </w:rPr>
      </w:pPr>
      <w:r w:rsidRPr="00BE6201">
        <w:rPr>
          <w:rFonts w:ascii="Courier New" w:hAnsi="Courier New" w:cs="Courier New"/>
        </w:rPr>
        <w:t>Février, MMSH, AixenProvence.</w:t>
      </w:r>
    </w:p>
    <w:p w:rsidR="00BE6201" w:rsidRPr="00BE6201" w:rsidRDefault="00BE6201" w:rsidP="00813B96">
      <w:pPr>
        <w:pStyle w:val="Textebrut"/>
        <w:rPr>
          <w:rFonts w:ascii="Courier New" w:hAnsi="Courier New" w:cs="Courier New"/>
        </w:rPr>
      </w:pPr>
      <w:r w:rsidRPr="00BE6201">
        <w:rPr>
          <w:rFonts w:ascii="Courier New" w:hAnsi="Courier New" w:cs="Courier New"/>
        </w:rPr>
        <w:t>Le film d’Emmanuelle Demoris est sans contexte un véritable film d’auteur. Hors des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C’est un film vivant. Avec ce brin de dérout.itinérancechantéequifaitpasserle spectateur dansune formidable promenade dsocialesenEgypte.Onydécouvredterquis’estérigé sur les vestiges d’une néAshwiyya (de l’urbain irrégulier)monde. Des espaces de poésies absolus où sa fille cuire lepain dans un dépotoir de coin derue tluie mettrait untermefinalàleursvelléiésculinairesdu politiquecesscènesdelaviequotidienneontlavalqueet ourtantrienn’estdit,ni dénoncé. Ni voix off, ni t narcissique. Juste de la vieprisesurlevifdanscequartdel’humour Cefilm interroge tous lêtssme grce àune vraie plongée dans unquartieroù l’</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Débatarabes: Horizons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Rif occidental, vivent les Jbala (ceux de la montagne). Malgrélamontagnesevided'unepartiedeseshabitants.DansLehra,un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agele-tribudesBniGorfet,Rahma,veuved'Ali,évoquesavieetsesproblèmes tout en vaqu</w:t>
      </w:r>
      <w:r w:rsidRPr="00BE6201">
        <w:rPr>
          <w:rFonts w:ascii="Courier New" w:hAnsi="Courier New" w:cs="Courier New"/>
        </w:rPr>
        <w:lastRenderedPageBreak/>
        <w:t xml:space="preserve">ant avec ses filles à ses occupations quotidiennes. Ses proposs'entrecroisentavecceuxdesesfils,Mohammed(restéprèsd'elle)etAbdallah(quivitàTanger),etdeSiAhmed,paysanlettré,beau-frèredesondéfuntmari.Ilstémoignentleurattachement au village, à la région, mais en même temps constatent avec réalisme leseffets disruptifs de la vie d'aujourd'hui. Prises de vue réelles. Utilisation d'une cartegéographique et de photographies. Commentaire voix off et interventions en son direct(arabe) sous-titrées. Musique originale. 1998. 45 mn. Auteur scientifique :Jawhar Vignet-Zunz.Réalisateur: Philippe Fontenoy.Production : CNRS AV. SupportoriginalDV Cam.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jour.eurd’unevéritableanarécit de narrateur complaisant eierd’Alexandrie. Pas demisérabilismemaises pr à penser sur l’islamiauteuratourné pendanttrois ans. «Lesfemmesvietnamiennesetlaprostitution»,AlainGuillemin,LAMES10juin2008,9h3012h30,</w:t>
      </w:r>
    </w:p>
    <w:p w:rsidR="00BE6201" w:rsidRPr="00BE6201" w:rsidRDefault="00BE6201" w:rsidP="00813B96">
      <w:pPr>
        <w:pStyle w:val="Textebrut"/>
        <w:rPr>
          <w:rFonts w:ascii="Courier New" w:hAnsi="Courier New" w:cs="Courier New"/>
        </w:rPr>
      </w:pPr>
      <w:r w:rsidRPr="00BE6201">
        <w:rPr>
          <w:rFonts w:ascii="Courier New" w:hAnsi="Courier New" w:cs="Courier New"/>
        </w:rPr>
        <w:t>salleDuby,MMSH,AixenProvence,</w:t>
      </w:r>
    </w:p>
    <w:p w:rsidR="00BE6201" w:rsidRPr="00BE6201" w:rsidRDefault="00BE6201" w:rsidP="00813B96">
      <w:pPr>
        <w:pStyle w:val="Textebrut"/>
        <w:rPr>
          <w:rFonts w:ascii="Courier New" w:hAnsi="Courier New" w:cs="Courier New"/>
        </w:rPr>
      </w:pPr>
      <w:r w:rsidRPr="00BE6201">
        <w:rPr>
          <w:rFonts w:ascii="Courier New" w:hAnsi="Courier New" w:cs="Courier New"/>
        </w:rPr>
        <w:t>t autourd’un film de fiction vietnamien. Mondes asiatiques ecomparés. Cycle«Expressionsdelacontestation»</w:t>
      </w:r>
    </w:p>
    <w:p w:rsidR="00BE6201" w:rsidRPr="00BE6201" w:rsidRDefault="00BE6201" w:rsidP="00813B96">
      <w:pPr>
        <w:pStyle w:val="Textebrut"/>
        <w:rPr>
          <w:rFonts w:ascii="Courier New" w:hAnsi="Courier New" w:cs="Courier New"/>
        </w:rPr>
      </w:pPr>
      <w:r w:rsidRPr="00BE6201">
        <w:rPr>
          <w:rFonts w:ascii="Courier New" w:hAnsi="Courier New" w:cs="Courier New"/>
        </w:rPr>
        <w:t>«Lafamilled'Aliàlacroiséedeschemins»JacquesVignetZunz(</w:t>
      </w:r>
    </w:p>
    <w:p w:rsidR="00BE6201" w:rsidRPr="00BE6201" w:rsidRDefault="00BE6201" w:rsidP="00813B96">
      <w:pPr>
        <w:pStyle w:val="Textebrut"/>
        <w:rPr>
          <w:rFonts w:ascii="Courier New" w:hAnsi="Courier New" w:cs="Courier New"/>
        </w:rPr>
      </w:pPr>
      <w:r w:rsidRPr="00BE6201">
        <w:rPr>
          <w:rFonts w:ascii="Courier New" w:hAnsi="Courier New" w:cs="Courier New"/>
        </w:rPr>
        <w:t>IREMAM),</w:t>
      </w:r>
    </w:p>
    <w:p w:rsidR="00BE6201" w:rsidRPr="00BE6201" w:rsidRDefault="00BE6201" w:rsidP="00813B96">
      <w:pPr>
        <w:pStyle w:val="Textebrut"/>
        <w:rPr>
          <w:rFonts w:ascii="Courier New" w:hAnsi="Courier New" w:cs="Courier New"/>
        </w:rPr>
      </w:pPr>
      <w:r w:rsidRPr="00BE6201">
        <w:rPr>
          <w:rFonts w:ascii="Courier New" w:hAnsi="Courier New" w:cs="Courier New"/>
        </w:rPr>
        <w:t>Mercredi24septembre2008de9H3012H30:</w:t>
      </w:r>
    </w:p>
    <w:p w:rsidR="00BE6201" w:rsidRPr="00BE6201" w:rsidRDefault="00BE6201" w:rsidP="00813B96">
      <w:pPr>
        <w:pStyle w:val="Textebrut"/>
        <w:rPr>
          <w:rFonts w:ascii="Courier New" w:hAnsi="Courier New" w:cs="Courier New"/>
        </w:rPr>
      </w:pPr>
      <w:r w:rsidRPr="00BE6201">
        <w:rPr>
          <w:rFonts w:ascii="Courier New" w:hAnsi="Courier New" w:cs="Courier New"/>
        </w:rPr>
        <w:t>PAF,MMSH,Au nord du Maroc, dansunefortedémographie,vill delacommunerura</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 Les Poules » Cécile Boëx (doctorante, IREMAM), autour du film d’Omara Amiralay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Jeudi 2 octobre 2008, 9H3012H30,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PAF, MMSH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Le film de fiction comme source de connaissance pour les sciences sociales. Exempleàpartir d’uneréflexion surl’énonciation du politique et de la contestation dans le cinéma syrien.». L’exploration esthétique etles dimensions poétiquesdesfilms onttrop souvent été cantonnées auxdomaines de l’histoire de l’art ou de la critique.Oril est possibledeles aborder dans le cadre d’une réflexion contextualisée sur la construction de l’intelligibilitéfilmique, établie sur le postulat que celle-ci est politique avant toutd’exposition. On exposée et que sa production intègre systématiquement ses conditions parce qu’elle est peut alors envisager un film autrement qu’un simple contenu dans lequel se déploierait l’expressio esthétique de l’engagement, qui renouvellerait les modes d’expression ducombat politique, ou signaleraitles prémices d’une révolution.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Les Mourides du Sénégal au prisme d’une émission télévisée islamique (France</w:t>
      </w:r>
    </w:p>
    <w:p w:rsidR="00BE6201" w:rsidRPr="00BE6201" w:rsidRDefault="00BE6201" w:rsidP="00813B96">
      <w:pPr>
        <w:pStyle w:val="Textebrut"/>
        <w:rPr>
          <w:rFonts w:ascii="Courier New" w:hAnsi="Courier New" w:cs="Courier New"/>
        </w:rPr>
      </w:pPr>
      <w:r w:rsidRPr="00BE6201">
        <w:rPr>
          <w:rFonts w:ascii="Courier New" w:hAnsi="Courier New" w:cs="Courier New"/>
        </w:rPr>
        <w:t>2) » Jean Louis Triaud, Cemaf,</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Mercredi 10 décembre 2008 9H3012H30, </w:t>
      </w:r>
    </w:p>
    <w:p w:rsidR="00BE6201" w:rsidRPr="00BE6201" w:rsidRDefault="00BE6201" w:rsidP="00813B96">
      <w:pPr>
        <w:pStyle w:val="Textebrut"/>
        <w:rPr>
          <w:rFonts w:ascii="Courier New" w:hAnsi="Courier New" w:cs="Courier New"/>
        </w:rPr>
      </w:pPr>
      <w:r w:rsidRPr="00BE6201">
        <w:rPr>
          <w:rFonts w:ascii="Courier New" w:hAnsi="Courier New" w:cs="Courier New"/>
        </w:rPr>
        <w:t>PAF, MMSH.</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La deuxième guerre mondiale vue de la rive sud de la Méditerranée », Goetz</w:t>
      </w:r>
    </w:p>
    <w:p w:rsidR="00BE6201" w:rsidRPr="00BE6201" w:rsidRDefault="00BE6201" w:rsidP="00813B96">
      <w:pPr>
        <w:pStyle w:val="Textebrut"/>
        <w:rPr>
          <w:rFonts w:ascii="Courier New" w:hAnsi="Courier New" w:cs="Courier New"/>
        </w:rPr>
      </w:pPr>
      <w:r w:rsidRPr="00BE6201">
        <w:rPr>
          <w:rFonts w:ascii="Courier New" w:hAnsi="Courier New" w:cs="Courier New"/>
        </w:rPr>
        <w:t>Nordbruch, historien et chercheur associé à l’IREMAM,</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Mercredi 21 janvier 2009, 9H3012H30, </w:t>
      </w:r>
    </w:p>
    <w:p w:rsidR="00BE6201" w:rsidRPr="00BE6201" w:rsidRDefault="00BE6201" w:rsidP="00813B96">
      <w:pPr>
        <w:pStyle w:val="Textebrut"/>
        <w:rPr>
          <w:rFonts w:ascii="Courier New" w:hAnsi="Courier New" w:cs="Courier New"/>
        </w:rPr>
      </w:pPr>
      <w:r w:rsidRPr="00BE6201">
        <w:rPr>
          <w:rFonts w:ascii="Courier New" w:hAnsi="Courier New" w:cs="Courier New"/>
        </w:rPr>
        <w:t>PAF.</w:t>
      </w:r>
    </w:p>
    <w:p w:rsidR="00BE6201" w:rsidRPr="00BE6201" w:rsidRDefault="00BE6201" w:rsidP="00813B96">
      <w:pPr>
        <w:pStyle w:val="Textebrut"/>
        <w:rPr>
          <w:rFonts w:ascii="Courier New" w:hAnsi="Courier New" w:cs="Courier New"/>
        </w:rPr>
      </w:pPr>
      <w:r w:rsidRPr="00BE6201">
        <w:rPr>
          <w:rFonts w:ascii="Courier New" w:hAnsi="Courier New" w:cs="Courier New"/>
        </w:rPr>
        <w:t>Trois « morceaux» defilms de fictions qui mettent en scèneun regard particulier sur la</w:t>
      </w:r>
    </w:p>
    <w:p w:rsidR="00BE6201" w:rsidRPr="00BE6201" w:rsidRDefault="00BE6201" w:rsidP="00813B96">
      <w:pPr>
        <w:pStyle w:val="Textebrut"/>
        <w:rPr>
          <w:rFonts w:ascii="Courier New" w:hAnsi="Courier New" w:cs="Courier New"/>
        </w:rPr>
      </w:pPr>
      <w:r w:rsidRPr="00BE6201">
        <w:rPr>
          <w:rFonts w:ascii="Courier New" w:hAnsi="Courier New" w:cs="Courier New"/>
        </w:rPr>
        <w:t>guerre. Un film égyptien : « Alexandrie Pourquoi ? » de Youssef Chahine ; un film</w:t>
      </w:r>
    </w:p>
    <w:p w:rsidR="00BE6201" w:rsidRPr="00BE6201" w:rsidRDefault="00BE6201" w:rsidP="00813B96">
      <w:pPr>
        <w:pStyle w:val="Textebrut"/>
        <w:rPr>
          <w:rFonts w:ascii="Courier New" w:hAnsi="Courier New" w:cs="Courier New"/>
        </w:rPr>
      </w:pPr>
      <w:r w:rsidRPr="00BE6201">
        <w:rPr>
          <w:rFonts w:ascii="Courier New" w:hAnsi="Courier New" w:cs="Courier New"/>
        </w:rPr>
        <w:t>algérien:«Les chroniquesdes annéesdebraise»et unfilm sénégalais: «Camp Thiaoré »</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deOusman Sembene.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Ouvriers de Tamaris » Gilles Remillet, anthropologue,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Mercredi 11 février, 9H3012H30,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PAF, MMSH.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Présentation de son dernier filmé présenté au festival du film de chercheur sur les problématiques liées au travail comme lieu delacontestationsociale, séance deFabienne Le Houérou.Thématique:Ethno-cinématographiedutravail ouvrier. Présentation du film «Ouvriers de Tamaris », 76 min, 2007. Le film, tourné entre 2000 et 2002 dans une fonderie d’acier gardoise située au nord de la ville d’Alès, sur le site industriel de« Tamaris », présente le quotidien du travail ouvrierdansles principaux ateliers de l’usine.Il rend compte des processus matériels, mais également des normes et des valeurs qui sous-</w:t>
      </w:r>
      <w:r w:rsidRPr="00BE6201">
        <w:rPr>
          <w:rFonts w:ascii="Courier New" w:hAnsi="Courier New" w:cs="Courier New"/>
        </w:rPr>
        <w:lastRenderedPageBreak/>
        <w:t>tendentles actions des hommesau travail etdonneàvoir et àentendre des éléments essentiels du milieu ouvrier et de l’univers industriel.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Les émeutes de réfugiés dans le monde, territoires comparés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Mercredi 18 février 2009, 9H3012H30,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PAF.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Lisa Anteby, anthropologue auCNRS(Israëlterred’asile:les migrantsforcés africains et l’exception des réfugiés du Darfour en Israël, l’existence d’une shoah soudanaise ?) Julie </w:t>
      </w:r>
    </w:p>
    <w:p w:rsidR="00BE6201" w:rsidRPr="00BE6201" w:rsidRDefault="00BE6201" w:rsidP="00813B96">
      <w:pPr>
        <w:pStyle w:val="Textebrut"/>
        <w:rPr>
          <w:rFonts w:ascii="Courier New" w:hAnsi="Courier New" w:cs="Courier New"/>
        </w:rPr>
      </w:pPr>
      <w:r w:rsidRPr="00BE6201">
        <w:rPr>
          <w:rFonts w:ascii="Courier New" w:hAnsi="Courier New" w:cs="Courier New"/>
        </w:rPr>
        <w:t>Baujart, doctorante en anthropologie (contestations des réfugiés à New Delhi) et Fabienne Le Houérou (manifestations des Soudanais au Caire). La séance explorera lesusages du conflit dans la négociation et s’interrogera, à partir de terrains pluriels, dans quelle mesure et de quellemanièrelesréfugiés sont capables d’influer surla relation qu’ilsentretiennent avecleurinstitution de utelle(le HautCommissariat des Réfugiés pourle Nations Unies).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Zarda » pèlerinage en Tunisie, Sophie Ferchiou, Directrice de Recherche CNRS</w:t>
      </w:r>
    </w:p>
    <w:p w:rsidR="00BE6201" w:rsidRPr="00BE6201" w:rsidRDefault="00BE6201" w:rsidP="00813B96">
      <w:pPr>
        <w:pStyle w:val="Textebrut"/>
        <w:rPr>
          <w:rFonts w:ascii="Courier New" w:hAnsi="Courier New" w:cs="Courier New"/>
        </w:rPr>
      </w:pPr>
      <w:r w:rsidRPr="00BE6201">
        <w:rPr>
          <w:rFonts w:ascii="Courier New" w:hAnsi="Courier New" w:cs="Courier New"/>
        </w:rPr>
        <w:t>filmer le religieux,</w:t>
      </w:r>
    </w:p>
    <w:p w:rsidR="00BE6201" w:rsidRPr="00BE6201" w:rsidRDefault="00BE6201" w:rsidP="00813B96">
      <w:pPr>
        <w:pStyle w:val="Textebrut"/>
        <w:rPr>
          <w:rFonts w:ascii="Courier New" w:hAnsi="Courier New" w:cs="Courier New"/>
        </w:rPr>
      </w:pPr>
      <w:r w:rsidRPr="00BE6201">
        <w:rPr>
          <w:rFonts w:ascii="Courier New" w:hAnsi="Courier New" w:cs="Courier New"/>
        </w:rPr>
        <w:t>Mercredi 11 mars 2009, 9H3012H30.</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Film tourné dans les années 50 que l’on peut considérer comme un travail cinématographique pionnier. Le film porte sur les rituels religieux et festifs. Film réalisé dans le cadre des travaux de recherches d’anthropologie religieuse où les rituels 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pèlerinage autour du sanctuaire de l’ancêtre-saint etles rituelsfestifs quil’accompagnentapparaissent comme « phénomène social total ». Séance animée par Hélène Claudot-Hawad, Directrice de Recherche au CNRS (IREMAM).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"About Baghdad. Sliding Windows: Documenting the Early Stages of the American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Invasion of Iraq, July 2003. Nadya Sbaiti,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Mercredi 18 mars, 9H3012H30,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Salle PAF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About Baghdad follows Sinan Antoon, an exiled Iraqi writer and poet, on his return toBaghdahip, sanca people who were for decades dBaghdadmisrepresented straits separating yet involving both navigates the misunderstoodandIaqis andAmericans. Séance animée ,AssistantàL’Institut Supérieur a Manouba, présentera unfilm sur les actualités errogera surles images du président Bourguiba au ilm est d'une durée de 1h10 minutes comprte de l'histoire.Ledocumentasimple illustration d'un travail écrit mais ambitionne de proposer une réflexion par le biaisd in July 2003tosee wha became ofhiscity after decades ofwar, sanctions,oppressionand occupation.Antoon takes us on a journey exploring whatordinary Iraqis think and feel about the current situation. In the simmering heat of Baghdad’s summer, Iraqis of various ethnic and politicalbackgrounds and orientations speak ofpast horrors and present fears. Reflections on the traumatic legacy ofdictatorstions and war reveal the resilience and humanityof ehumanizedand disappearedbehind Saddam’s image.F</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retirees to American soldiers, Aboutrom poets to politicians, cabdrivers to communists,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par Randi Deguilhem.</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Ikbal Zalila, 13 mai, 9H3012H30 </w:t>
      </w:r>
    </w:p>
    <w:p w:rsidR="00BE6201" w:rsidRPr="00BE6201" w:rsidRDefault="00BE6201" w:rsidP="00813B96">
      <w:pPr>
        <w:pStyle w:val="Textebrut"/>
        <w:rPr>
          <w:rFonts w:ascii="Courier New" w:hAnsi="Courier New" w:cs="Courier New"/>
        </w:rPr>
      </w:pPr>
      <w:r w:rsidRPr="00BE6201">
        <w:rPr>
          <w:rFonts w:ascii="Courier New" w:hAnsi="Courier New" w:cs="Courier New"/>
        </w:rPr>
        <w:t>2009, salle PAFdesArts multimédias de l’université de ltunisiennes de 1956 à 1970 et s’intprismedes actualités télévisées. Le fdeux parties:Itinérairesdu corps etreprésentations aire n'est pasl</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du montage et dt histoire.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Séance animée par Eric Gobe.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sur le poète et chanteur (1918-1993) et présentation du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Comment poursuivre la marche qui multiplie 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 parcourir? Comment occuper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ouloureuses seposentavecune violence accrue aujourd'hui dans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ahel à l'économie asphyxiée, à la population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prement convoités pour leurs richesses minières, cédées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dépossessionde soi: celledel'imagià tau non-sens, pour touaregréunis pendant trois nuits et trois jours en novembre 200naire,  6quarante-quatre poètesAgadez dessinentdesibérés des entraves qui immobilisent aujourd'hui leur société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et réinventent à leur manière lestrames du présent.</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Les yeux fermés », Christophe Pons, Anthropologue CNRS,</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Mercredi 10 juin 2009 9H3012H30, </w:t>
      </w:r>
    </w:p>
    <w:p w:rsidR="00BE6201" w:rsidRPr="00BE6201" w:rsidRDefault="00BE6201" w:rsidP="00813B96">
      <w:pPr>
        <w:pStyle w:val="Textebrut"/>
        <w:rPr>
          <w:rFonts w:ascii="Courier New" w:hAnsi="Courier New" w:cs="Courier New"/>
        </w:rPr>
      </w:pPr>
      <w:r w:rsidRPr="00BE6201">
        <w:rPr>
          <w:rFonts w:ascii="Courier New" w:hAnsi="Courier New" w:cs="Courier New"/>
        </w:rPr>
        <w:t>salle PAF.</w:t>
      </w:r>
    </w:p>
    <w:p w:rsidR="00BE6201" w:rsidRPr="00BE6201" w:rsidRDefault="00BE6201" w:rsidP="00813B96">
      <w:pPr>
        <w:pStyle w:val="Textebrut"/>
        <w:rPr>
          <w:rFonts w:ascii="Courier New" w:hAnsi="Courier New" w:cs="Courier New"/>
        </w:rPr>
      </w:pPr>
      <w:r w:rsidRPr="00BE6201">
        <w:rPr>
          <w:rFonts w:ascii="Courier New" w:hAnsi="Courier New" w:cs="Courier New"/>
        </w:rPr>
        <w:t>Projection de son film «les yeux fermés », tournéeen Islande sur la présence/absence des </w:t>
      </w:r>
    </w:p>
    <w:p w:rsidR="00BE6201" w:rsidRPr="00BE6201" w:rsidRDefault="00BE6201" w:rsidP="00813B96">
      <w:pPr>
        <w:pStyle w:val="Textebrut"/>
        <w:rPr>
          <w:rFonts w:ascii="Courier New" w:hAnsi="Courier New" w:cs="Courier New"/>
        </w:rPr>
      </w:pPr>
      <w:r w:rsidRPr="00BE6201">
        <w:rPr>
          <w:rFonts w:ascii="Courier New" w:hAnsi="Courier New" w:cs="Courier New"/>
        </w:rPr>
        <w:t>morts.</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Vendredi 16 octobre 2009 à la MMSH d’AixenProvence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9H39012H30, </w:t>
      </w:r>
    </w:p>
    <w:p w:rsidR="00BE6201" w:rsidRPr="00BE6201" w:rsidRDefault="00BE6201" w:rsidP="00813B96">
      <w:pPr>
        <w:pStyle w:val="Textebrut"/>
        <w:rPr>
          <w:rFonts w:ascii="Courier New" w:hAnsi="Courier New" w:cs="Courier New"/>
        </w:rPr>
      </w:pPr>
      <w:r w:rsidRPr="00BE6201">
        <w:rPr>
          <w:rFonts w:ascii="Courier New" w:hAnsi="Courier New" w:cs="Courier New"/>
        </w:rPr>
        <w:t>salle PAF,</w:t>
      </w:r>
    </w:p>
    <w:p w:rsidR="00BE6201" w:rsidRPr="00BE6201" w:rsidRDefault="00BE6201" w:rsidP="00813B96">
      <w:pPr>
        <w:pStyle w:val="Textebrut"/>
        <w:rPr>
          <w:rFonts w:ascii="Courier New" w:hAnsi="Courier New" w:cs="Courier New"/>
        </w:rPr>
      </w:pPr>
      <w:r w:rsidRPr="00BE6201">
        <w:rPr>
          <w:rFonts w:ascii="Courier New" w:hAnsi="Courier New" w:cs="Courier New"/>
        </w:rPr>
        <w:t>Fabienne Le Houérou : Un parcours cinématographique d’historienne du fascisme à</w:t>
      </w:r>
    </w:p>
    <w:p w:rsidR="00BE6201" w:rsidRPr="00BE6201" w:rsidRDefault="00BE6201" w:rsidP="00813B96">
      <w:pPr>
        <w:pStyle w:val="Textebrut"/>
        <w:rPr>
          <w:rFonts w:ascii="Courier New" w:hAnsi="Courier New" w:cs="Courier New"/>
        </w:rPr>
      </w:pPr>
      <w:r w:rsidRPr="00BE6201">
        <w:rPr>
          <w:rFonts w:ascii="Courier New" w:hAnsi="Courier New" w:cs="Courier New"/>
        </w:rPr>
        <w:t>partirdu premier film «Hôtel Abyssinie » 1994, 52minutes, Arte : «Les Ensablés Italiens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u son sur les types d'articulations possibles entre cinéma e15mai20092009de15H18H,</w:t>
      </w:r>
    </w:p>
    <w:p w:rsidR="00BE6201" w:rsidRPr="00BE6201" w:rsidRDefault="00BE6201" w:rsidP="00813B96">
      <w:pPr>
        <w:pStyle w:val="Textebrut"/>
        <w:rPr>
          <w:rFonts w:ascii="Courier New" w:hAnsi="Courier New" w:cs="Courier New"/>
        </w:rPr>
      </w:pPr>
      <w:r w:rsidRPr="00BE6201">
        <w:rPr>
          <w:rFonts w:ascii="Courier New" w:hAnsi="Courier New" w:cs="Courier New"/>
        </w:rPr>
        <w:t>salleDUBY,SalemChakeretKamelChachouaséancekabyle Slimane Azemdocumentaire de Rachid Merabet (2004) etautres documents. «Furigraphierlevide.ArtetpoésietouaregpourleIIIemillénaire»,HélèneClaudotHawad,</w:t>
      </w:r>
    </w:p>
    <w:p w:rsidR="00BE6201" w:rsidRPr="00BE6201" w:rsidRDefault="00BE6201" w:rsidP="00813B96">
      <w:pPr>
        <w:pStyle w:val="Textebrut"/>
        <w:rPr>
          <w:rFonts w:ascii="Courier New" w:hAnsi="Courier New" w:cs="Courier New"/>
        </w:rPr>
      </w:pPr>
      <w:r w:rsidRPr="00BE6201">
        <w:rPr>
          <w:rFonts w:ascii="Courier New" w:hAnsi="Courier New" w:cs="Courier New"/>
        </w:rPr>
        <w:t>AnthropologueCNRSMercredi3juin20099H3012H30,</w:t>
      </w:r>
    </w:p>
    <w:p w:rsidR="00BE6201" w:rsidRPr="00BE6201" w:rsidRDefault="00BE6201" w:rsidP="00813B96">
      <w:pPr>
        <w:pStyle w:val="Textebrut"/>
        <w:rPr>
          <w:rFonts w:ascii="Courier New" w:hAnsi="Courier New" w:cs="Courier New"/>
        </w:rPr>
      </w:pPr>
      <w:r w:rsidRPr="00BE6201">
        <w:rPr>
          <w:rFonts w:ascii="Courier New" w:hAnsi="Courier New" w:cs="Courier New"/>
        </w:rPr>
        <w:t>sallePAF.Comment être nomade aujourd’hui ?horizons ?Comment entretenir leterritoire ancestral sans le vide ?Ces questions dles espaces arides duSaharaet du Scriminalisée et auxterritoires âpar les Etatsaux entreprises multinationales. Pour résister auchaos elutter contre l'ultime parcours inédits, l</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en Abyssinie». Elle évoquera lestraces et empreintes d’un éros d’empire. La discussion sera animée parKamel Chachoua etRandi Deguilhem.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Mercredi 21 octobre MMSH, salle PAF, de 9H30 à 12H30, Myriam Laakili, étudiante </w:t>
      </w:r>
    </w:p>
    <w:p w:rsidR="00BE6201" w:rsidRPr="00BE6201" w:rsidRDefault="00BE6201" w:rsidP="00813B96">
      <w:pPr>
        <w:pStyle w:val="Textebrut"/>
        <w:rPr>
          <w:rFonts w:ascii="Courier New" w:hAnsi="Courier New" w:cs="Courier New"/>
        </w:rPr>
      </w:pPr>
      <w:r w:rsidRPr="00BE6201">
        <w:rPr>
          <w:rFonts w:ascii="Courier New" w:hAnsi="Courier New" w:cs="Courier New"/>
        </w:rPr>
        <w:t>en Master 2 et paola Abemante, doctorante à l’université de Milan présenteront « Les images de la conversion et la conversion en images en Europe » basé sur leur travail de recherche. Un film seraprésenté « Luise ou la conversion par amour » (ARTE).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Mardi 17 novembre 2009, MMSH, salle PAF, 9H3012H30,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Azzedine Kinzi,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anthropologue, Université Mouloud Mammeri de Tizi Ouzou, Département d’Etudes </w:t>
      </w:r>
    </w:p>
    <w:p w:rsidR="00BE6201" w:rsidRPr="00BE6201" w:rsidRDefault="00BE6201" w:rsidP="00813B96">
      <w:pPr>
        <w:pStyle w:val="Textebrut"/>
        <w:rPr>
          <w:rFonts w:ascii="Courier New" w:hAnsi="Courier New" w:cs="Courier New"/>
        </w:rPr>
      </w:pPr>
      <w:r w:rsidRPr="00BE6201">
        <w:rPr>
          <w:rFonts w:ascii="Courier New" w:hAnsi="Courier New" w:cs="Courier New"/>
        </w:rPr>
        <w:t>AMAZIGH, présentera un film sur l’histoire sociale d’une mine inaugurée en 1906, ladiscussion sera animée par Kamel Chachoua.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Mercredi 16 décembre 2009, MMSH, salle PAF, de 9h30 à 12h30 , Pierre Arragon,réalisateur, Directeur du service audiovisuel IAMM, présentera Un film De Guerre Lasse” un film réalisé en 1995 (en Somalie). Il témoignera de la stratégie de réalisation mise en situation de commande. Ici, dans la série Contrechamps Humanitaire, lacommandeétaitdetémoignerde ce qui se passe surleterrain,après la guerre, quand la médiatisation n’en parle plus, que les humanitaires ont partiellement déserté la zone etquel‘Etatn’est pas encore rétabli;Ledébat seraélargi au rapport entre “scientifiques” et“documentaristes”, thèmeabordé avec JPOlivier de Sardan et l’ex-équipe de l’IMEREC de la Charité. « De guerre lasse ». France -26 minutes -Betacam SP. De 1987 à 1993, laSomalie a connu la guerre.Commencée comme un coup d'Étatbien ordinaire, la guerre est devenue civile, barbare sous leregardimpuissantdeshumanitaires,des militaires et desmédias. Devant cette folie fratricide incontrôlable, tout le monde est parti. Juin 1995. Halima est une de ces réfugiées qui a connu l'horreur des camps au Kenya. De retour d'exil, elle tente de reconstruire un village sur les ruines de sa terre dévastée. C'est en poèmes, selon la grande tradition somalie, qu'Halima exprime les choses trop fortes ou tropdifficiles pour être énoncées en mots ordinaires. Elle ditl'exil,lafaim,la soif,les viols.Puis elle exhorte son peuple à ne plus se satisfaire de l'aideinternationale. Lasolidarités'organise.Les religieux font la quête. D'anciens gendarmes, seuls hommes ici sans armes,font régner un semblant d'ordre. Un ancien étudiant rouvre une école. Et les belles Somaliennesretrouvent le goût de se montrerau marché.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Slimane Hachi, Directeur du CNRPAH (Centre National de Recherche Préhistoriques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Anthropologiques et Historiques) d’Alger, préhistorien, présentera un f deMouloud Mammerianthropologue etromancier algérienet s’interrogera sur le statut ilm sur la discipline anthropologique dans l’Algérie des années 1960-1980, la discussion sera animée par Kamel Chachoua. La date sera fixée dans un futur proche.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2. Pôle de la Recherche Urbaine en Algérie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Lancé en 2008, le Pôle de la Recherche Urbaine en Algérie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urbaimpulsantl’activi(PRUA) est un réseau dechercheurs appartenant aux différentes disciplines des SHS. Il se fixe comme objectif </w:t>
      </w:r>
    </w:p>
    <w:p w:rsidR="00BE6201" w:rsidRPr="00BE6201" w:rsidRDefault="00BE6201" w:rsidP="00813B96">
      <w:pPr>
        <w:pStyle w:val="Textebrut"/>
        <w:rPr>
          <w:rFonts w:ascii="Courier New" w:hAnsi="Courier New" w:cs="Courier New"/>
        </w:rPr>
      </w:pPr>
      <w:r w:rsidRPr="00BE6201">
        <w:rPr>
          <w:rFonts w:ascii="Courier New" w:hAnsi="Courier New" w:cs="Courier New"/>
        </w:rPr>
        <w:t>principal de fédérer, coordonner, animer la recherche urbaine en Algérie. Cetteinitiative repose sur la volonté délibérée de construire le faitn comme objettransversal etde créer unestructure pérennefdérant et itéde rechercheà partir de quatre grandes dimensions : ,</w:t>
      </w:r>
    </w:p>
    <w:p w:rsidR="00BE6201" w:rsidRPr="00BE6201" w:rsidRDefault="00BE6201" w:rsidP="00813B96">
      <w:pPr>
        <w:pStyle w:val="Textebrut"/>
        <w:rPr>
          <w:rFonts w:ascii="Courier New" w:hAnsi="Courier New" w:cs="Courier New"/>
        </w:rPr>
      </w:pPr>
      <w:r w:rsidRPr="00BE6201">
        <w:rPr>
          <w:rFonts w:ascii="Courier New" w:hAnsi="Courier New" w:cs="Courier New"/>
        </w:rPr>
        <w:t>La création d’une revue spécifique à la recherche urbaine. (Aix-en-Provence) et du Cdifférentes universités (Alger, Oran, Constantine, Sétif...), le PRUA a à son acla ville -approches comparatives »</w:t>
      </w:r>
    </w:p>
    <w:p w:rsidR="00BE6201" w:rsidRPr="00BE6201" w:rsidRDefault="00BE6201" w:rsidP="00813B96">
      <w:pPr>
        <w:pStyle w:val="Textebrut"/>
        <w:rPr>
          <w:rFonts w:ascii="Courier New" w:hAnsi="Courier New" w:cs="Courier New"/>
        </w:rPr>
      </w:pPr>
      <w:r w:rsidRPr="00BE6201">
        <w:rPr>
          <w:rFonts w:ascii="Courier New" w:hAnsi="Courier New" w:cs="Courier New"/>
        </w:rPr>
        <w:t>uProgramme National 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La mise en place de programmes derecherche transversaux</w:t>
      </w:r>
    </w:p>
    <w:p w:rsidR="00BE6201" w:rsidRPr="00BE6201" w:rsidRDefault="00BE6201" w:rsidP="00813B96">
      <w:pPr>
        <w:pStyle w:val="Textebrut"/>
        <w:rPr>
          <w:rFonts w:ascii="Courier New" w:hAnsi="Courier New" w:cs="Courier New"/>
        </w:rPr>
      </w:pPr>
      <w:r w:rsidRPr="00BE6201">
        <w:rPr>
          <w:rFonts w:ascii="Courier New" w:hAnsi="Courier New" w:cs="Courier New"/>
        </w:rPr>
        <w:t>• L’animation scientifique,</w:t>
      </w:r>
    </w:p>
    <w:p w:rsidR="00BE6201" w:rsidRPr="00BE6201" w:rsidRDefault="00BE6201" w:rsidP="00813B96">
      <w:pPr>
        <w:pStyle w:val="Textebrut"/>
        <w:rPr>
          <w:rFonts w:ascii="Courier New" w:hAnsi="Courier New" w:cs="Courier New"/>
        </w:rPr>
      </w:pPr>
      <w:r w:rsidRPr="00BE6201">
        <w:rPr>
          <w:rFonts w:ascii="Courier New" w:hAnsi="Courier New" w:cs="Courier New"/>
        </w:rPr>
        <w:t>• La participation aux formations universitaires,</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w:t>
      </w:r>
    </w:p>
    <w:p w:rsidR="00BE6201" w:rsidRPr="00BE6201" w:rsidRDefault="00BE6201" w:rsidP="00813B96">
      <w:pPr>
        <w:pStyle w:val="Textebrut"/>
        <w:rPr>
          <w:rFonts w:ascii="Courier New" w:hAnsi="Courier New" w:cs="Courier New"/>
        </w:rPr>
      </w:pPr>
      <w:r w:rsidRPr="00BE6201">
        <w:rPr>
          <w:rFonts w:ascii="Courier New" w:hAnsi="Courier New" w:cs="Courier New"/>
        </w:rPr>
        <w:t>Animé par des chercheurs u colloque « Penser able ronde « villes et sciences humaines en Algérie »en juinla rédaction dé». prépare actuellement un colloquequisetiendraàAixenProvenceenjuin2010 evement àla création d’un réseau transversal MSH.Documentsconsultablesde l’IREMAMREAD (Alger) et detif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on - état des lieux etdes savoirs. Les grands axes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Il tparticipe act1 -Urbanisati2 -Compte rendu de la réunion constitutive duréseauActes en lignei</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l’organisationd,en octobre 2008 àKhenchela,</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 l’organisation de la t</w:t>
      </w:r>
    </w:p>
    <w:p w:rsidR="00BE6201" w:rsidRPr="00BE6201" w:rsidRDefault="00BE6201" w:rsidP="00813B96">
      <w:pPr>
        <w:pStyle w:val="Textebrut"/>
        <w:rPr>
          <w:rFonts w:ascii="Courier New" w:hAnsi="Courier New" w:cs="Courier New"/>
        </w:rPr>
      </w:pPr>
      <w:r w:rsidRPr="00BE6201">
        <w:rPr>
          <w:rFonts w:ascii="Courier New" w:hAnsi="Courier New" w:cs="Courier New"/>
        </w:rPr>
        <w:t>2009 àAlger,</w:t>
      </w:r>
    </w:p>
    <w:p w:rsidR="00BE6201" w:rsidRPr="00BE6201" w:rsidRDefault="00BE6201" w:rsidP="00813B96">
      <w:pPr>
        <w:pStyle w:val="Textebrut"/>
        <w:rPr>
          <w:rFonts w:ascii="Courier New" w:hAnsi="Courier New" w:cs="Courier New"/>
        </w:rPr>
      </w:pPr>
      <w:r w:rsidRPr="00BE6201">
        <w:rPr>
          <w:rFonts w:ascii="Courier New" w:hAnsi="Courier New" w:cs="Courier New"/>
        </w:rPr>
        <w:t>• la participation à la Recherche « Populations et sociét</w:t>
      </w:r>
    </w:p>
    <w:p w:rsidR="00BE6201" w:rsidRPr="00BE6201" w:rsidRDefault="00BE6201" w:rsidP="00813B96">
      <w:pPr>
        <w:pStyle w:val="Textebrut"/>
        <w:rPr>
          <w:rFonts w:ascii="Courier New" w:hAnsi="Courier New" w:cs="Courier New"/>
        </w:rPr>
      </w:pPr>
      <w:r w:rsidRPr="00BE6201">
        <w:rPr>
          <w:rFonts w:ascii="Courier New" w:hAnsi="Courier New" w:cs="Courier New"/>
        </w:rPr>
        <w:t>3 -du colloque Penser la ville – approches comparatives, 25-26 octobre 20084 -Table ronde d’Alger, « Villes et sciences humaines en Algérie », 14-15 juin 2009:argumentaire,programmeetcompte rendu 5 -PNR31, Programme National de Recherche « Populations et sociétés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LES SEMINAIRES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 cycles de séminaires de l’IREMAM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 Rencontres-débats de lL’idéede départ dématiques privilégiées àl’intérieur e ce sée rencontres entendait proposer une rifiques quiétaitdt« transversales » pour intéresser les plus dtau-delà, au seinde la MaisonMéditerranéenne des universités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isciplines e1. Rencontres-débats de l’IREMAM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’IREMAM » ont tenu leur première séance en février 2008. e privilégier des interventions sur desthématiques suffisammene collègues possibles dans le laboratoire ees Sciences de l’Homm et d’Aix-Marseille. Ce principe, de pair avec une communication efficace, a permis d’organiser rtes à un large public (sous la responsabilité d’Anne DebrayDécory </w:t>
      </w:r>
    </w:p>
    <w:p w:rsidR="00BE6201" w:rsidRPr="00BE6201" w:rsidRDefault="00BE6201" w:rsidP="00813B96">
      <w:pPr>
        <w:pStyle w:val="Textebrut"/>
        <w:rPr>
          <w:rFonts w:ascii="Courier New" w:hAnsi="Courier New" w:cs="Courier New"/>
        </w:rPr>
      </w:pPr>
      <w:r w:rsidRPr="00BE6201">
        <w:rPr>
          <w:rFonts w:ascii="Courier New" w:hAnsi="Courier New" w:cs="Courier New"/>
        </w:rPr>
        <w:t>et François Siino)</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 partir du début de l’année 2008, deux séminaires ont été mis en place dont la viséeprincipaleétait de favoriser le décloisonnementdeséquipesdel’IREMAM, desusciter une réflexion collective autour de thématiques transversales aux différentes dtdeprofiter pleinement de l’accueil d chercheurs extérieurs.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tous les deux mois environ des séances ouve(y compris non universitaire, 40 personnes enmoyenne), quiont donné lieu à de très intéressants débats.</w:t>
      </w:r>
    </w:p>
    <w:p w:rsidR="00BE6201" w:rsidRPr="00BE6201" w:rsidRDefault="00BE6201" w:rsidP="00813B96">
      <w:pPr>
        <w:pStyle w:val="Textebrut"/>
        <w:rPr>
          <w:rFonts w:ascii="Courier New" w:hAnsi="Courier New" w:cs="Courier New"/>
        </w:rPr>
      </w:pPr>
      <w:r w:rsidRPr="00BE6201">
        <w:rPr>
          <w:rFonts w:ascii="Courier New" w:hAnsi="Courier New" w:cs="Courier New"/>
        </w:rPr>
        <w:t> socio-historiques autantque scientscientifique en sous-espaces géographiques. Lecycle«Airesculturelles»del’IREMAM.Uneapprochecomparéedesétudes«d’Airesculturelles»danslarechercheenscienceshumainesetsocialesParallèlement àun découpage classique entre disciplines, sciences et humaines etsocialesfgéographiques distinctes parfoisqualifiées « dintitulés de laboratoires et d’équipes, de universitaires ou de filières de formation à la recherche. Pour un laboratoire comme l’IREMAMautant que scientifipermettrel’existence.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L’une des thdminaire a été celle des « Aires culturelles ». Ce cycle déflexion sur les logiques façonnent le découpage du champ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champ scientifique des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rançaises s’est depuis longtemps structuré en aires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’aires culturelles ». En témoignent 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fédérations d’unités, de département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dontla création relèvede ce type de découpage, ilsemble nécessaire de se poser régulièrement la question des logiques socio-historiquesques qui ontfaçonné ce paysage et continuent encore aujourd’huiàen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En effet,la prégnancedesréalitésinstitutionnelles quotidiennes et leurs implications sur les pratiques de recherche sont tellesque le risque existe definirpar oublier – même momentanément – qu’un champ d’études n’est pas une donnée « naturelle » mais bienune construction, propre àune période et àun pays donné, oùse mêlent logiques scientifiques, évolutions historiques et institutionnelles, contextes politiques nationaux et internationaux.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Un tel effort de réflexivité peut dès lors permettre de mieux penser la position dans laquelle s’inscrit une recherche, position à partirde laquellesont appréhendés objetsetterrains, mais aussi d’où s’engageledialogue avecles chercheurs des paysetdes régionsconcernés.Etcet effort est d’autant plus nécessaire que ces derniers sont désormais eux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aussi en position de produire des savoirs, d’élaborer des concepts qui ne souscrivent pas forcément à l’idée d’une valeur universelle des sciences sociales occidentales. Ce projet de cycle de Rencontres-débats a pour objectifde réactiver une telle réflexion etdel’enrichird’unedimension comparative.Ils’agitd’yfaireinterveniràintervallerégulier des chercheurs travaillant sur des régions du monde plus ou moins constituées en « airesculturelles » (Amérique latine, Chine, Inde, Afrique sub-saharienne, etc.), la comparaison devant permettre de mieux faire apparaître les spécificités de chaque tradition. Les chercheursinvités y abordentun certain nombrede pistes,tantà partirde réflexions antérieures (ils ont, àdes titres divers,été amenés àréfléchirà cette question) qu’à partirde leur expérience subjective personnelle et de leur pratique professionnelle dechercheur. Entre autres, la discussion porte sur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conditions historiques et politiques dans lesquelles se sont constitués les différents domaines d’étude, ainsi que les différentes étapes et modalités de leur construction institutionnelle ;</w:t>
      </w:r>
    </w:p>
    <w:p w:rsidR="00BE6201" w:rsidRPr="00BE6201" w:rsidRDefault="00BE6201" w:rsidP="00813B96">
      <w:pPr>
        <w:pStyle w:val="Textebrut"/>
        <w:rPr>
          <w:rFonts w:ascii="Courier New" w:hAnsi="Courier New" w:cs="Courier New"/>
        </w:rPr>
      </w:pPr>
      <w:r w:rsidRPr="00BE6201">
        <w:rPr>
          <w:rFonts w:ascii="Courier New" w:hAnsi="Courier New" w:cs="Courier New"/>
        </w:rPr>
        <w:t>-le rapportdifférenciédesdifférentesdisciplinesàl’airegéographique étudiée (on peut penser par exemple à l’entrée privilégiée par l’étude des langues ou par celle des disciplines des sciences sociales, on peut également réfléchir en terme de disciplines «dominantes» et de disciplines «marginalisées», et ce à différentes époques) et leurpropension éventuelleàconstruire des objetsspécifiques aux aires étudiées ;</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-les effets de cette structuration du champ scientifique sur la formation à la recherche (par exemple,les éventuels effets positifs d’une insistance sur l’accès au terrain/éventuels effets négatifs du handicap académique par rapport aux formations purement disciplinaires) ;</w:t>
      </w:r>
    </w:p>
    <w:p w:rsidR="00BE6201" w:rsidRPr="00BE6201" w:rsidRDefault="00BE6201" w:rsidP="00813B96">
      <w:pPr>
        <w:pStyle w:val="Textebrut"/>
        <w:rPr>
          <w:rFonts w:ascii="Courier New" w:hAnsi="Courier New" w:cs="Courier New"/>
        </w:rPr>
      </w:pPr>
      <w:r w:rsidRPr="00BE6201">
        <w:rPr>
          <w:rFonts w:ascii="Courier New" w:hAnsi="Courier New" w:cs="Courier New"/>
        </w:rPr>
        <w:t>-les effets entre terme de production et de diffusion des savoirs produits (existence de revues « d’aires culturelles » et leur position dans le champ scientifique par rapport aux revues disciplinaires).Ces interventions sont évidemmentl’occasion d’étendre l’audience des Rencontres-débats del’IREMAM endirection des collègues dela MMSH et des départementsde l’Universitéconcernés par les autres aires.</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Francis G2006 HILES, InstitutEuropéen de la Méditerranée, BarceloneLa Méditerranée marginalisée, Vendredi 3 février2006</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Nassif HITTI, Ambassadeur, Chef de mission de la Ligue des Etats Arabes en France,Observateur et représentant permanent auprès de l’UNESCO Crises et enjeux actuels au MoyenOrient,</w:t>
      </w:r>
    </w:p>
    <w:p w:rsidR="00BE6201" w:rsidRPr="00BE6201" w:rsidRDefault="00BE6201" w:rsidP="00813B96">
      <w:pPr>
        <w:pStyle w:val="Textebrut"/>
        <w:rPr>
          <w:rFonts w:ascii="Courier New" w:hAnsi="Courier New" w:cs="Courier New"/>
        </w:rPr>
      </w:pPr>
      <w:r w:rsidRPr="00BE6201">
        <w:rPr>
          <w:rFonts w:ascii="Courier New" w:hAnsi="Courier New" w:cs="Courier New"/>
        </w:rPr>
        <w:t> Jeudi 26 octobre2006</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René OTAYEK, Directeur du Centre d’Etude d’Afrique Noire – CEAN - IEP de Bordeaux Comparer le Monde arabe et l’Afrique : pourquoi ? Comment ?, Lundi 6 novembre 2006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Svetlana KIRILINA, Professeur à l’Université Lomonosov, Université de Moscou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Découvrir l’autre : Realia de l’Empire ottoman dans les récits des pèlerins russes orthodoxes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(XVIeXVIIe </w:t>
      </w:r>
    </w:p>
    <w:p w:rsidR="00BE6201" w:rsidRPr="00BE6201" w:rsidRDefault="00BE6201" w:rsidP="00813B96">
      <w:pPr>
        <w:pStyle w:val="Textebrut"/>
        <w:rPr>
          <w:rFonts w:ascii="Courier New" w:hAnsi="Courier New" w:cs="Courier New"/>
        </w:rPr>
      </w:pPr>
      <w:r w:rsidRPr="00BE6201">
        <w:rPr>
          <w:rFonts w:ascii="Courier New" w:hAnsi="Courier New" w:cs="Courier New"/>
        </w:rPr>
        <w:t>siècles), Mardi 5 décembre2006. Séance animée parRandi Deguilhem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Moaz ABDAL2007 -RAZZAQ,Professeurd’archéologie etd’histoireàl’Universitéde Damas (Syrie), Ancien vice-ministre de la Culture, Syrie État des recherches sur l’histoire et l’archéologie en Syrie, Lundi 29 Janvier 2007. Séance animée par Randi Deguilhem</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Miguel Hernando de LARAMENDI, Professeur à la Faculdad de Humanidades de Toledo, Universidad de Castilla-La Mancha Les études sur le monde arabe et musulman en Espagne, Mardi 30 janvier 2007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Louis LEVERT, ancien ambassadeur de france enerythree de1996 a2002 A la lisière du monde arabe, l’Érythrée,Mardi3avril 2007. Séance animéepar Fabienne Le Houérou</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El Mostafa CHADLI, Université Mohamed V, Agdal, Rabat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 merveilleux, le mythique et le légendaire dans la tradition orale marocaine. Esquisse d’une </w:t>
      </w:r>
    </w:p>
    <w:p w:rsidR="00BE6201" w:rsidRPr="00BE6201" w:rsidRDefault="00BE6201" w:rsidP="00813B96">
      <w:pPr>
        <w:pStyle w:val="Textebrut"/>
        <w:rPr>
          <w:rFonts w:ascii="Courier New" w:hAnsi="Courier New" w:cs="Courier New"/>
        </w:rPr>
      </w:pPr>
      <w:r w:rsidRPr="00BE6201">
        <w:rPr>
          <w:rFonts w:ascii="Courier New" w:hAnsi="Courier New" w:cs="Courier New"/>
        </w:rPr>
        <w:t>anthropologie de l’imaginaire, Mercredi 11 avril 2007. Séanceanimée par Catherine Miller et Pierre Larcher</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Victor Rraduction publiée par Zyriab 007. Séance animée parKamel Chachoua LesFrèresMusulmansde1945ànosjours:étatd’unerechercheMercredi 27 février2008.Séance animée par Ghislaine Alleaume(env. 40 participants)</w:t>
      </w:r>
    </w:p>
    <w:p w:rsidR="00BE6201" w:rsidRPr="00BE6201" w:rsidRDefault="00BE6201" w:rsidP="00813B96">
      <w:pPr>
        <w:pStyle w:val="Textebrut"/>
        <w:rPr>
          <w:rFonts w:ascii="Courier New" w:hAnsi="Courier New" w:cs="Courier New"/>
        </w:rPr>
      </w:pPr>
      <w:r w:rsidRPr="00BE6201">
        <w:rPr>
          <w:rFonts w:ascii="Courier New" w:hAnsi="Courier New" w:cs="Courier New"/>
        </w:rPr>
        <w:t>L’Arabiepolitique:quelleparticipationencontexteautoritaire?is Burgat(env. 30 participants)</w:t>
      </w:r>
    </w:p>
    <w:p w:rsidR="00BE6201" w:rsidRPr="00BE6201" w:rsidRDefault="00BE6201" w:rsidP="00813B96">
      <w:pPr>
        <w:pStyle w:val="Textebrut"/>
        <w:rPr>
          <w:rFonts w:ascii="Courier New" w:hAnsi="Courier New" w:cs="Courier New"/>
        </w:rPr>
      </w:pPr>
      <w:r w:rsidRPr="00BE6201">
        <w:rPr>
          <w:rFonts w:ascii="Courier New" w:hAnsi="Courier New" w:cs="Courier New"/>
        </w:rPr>
        <w:t>ODRIGUES, Chercheur (Instituto de Investigação Científica Tropical) - Lisbonne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Appropriation et transfert des techniques et pratiques militaires marocaines par 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Portugais (XVeXVIe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siècles), Jeudi 31mai 2007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Ramdane OUAHES</w:t>
      </w:r>
    </w:p>
    <w:p w:rsidR="00BE6201" w:rsidRPr="00BE6201" w:rsidRDefault="00BE6201" w:rsidP="00813B96">
      <w:pPr>
        <w:pStyle w:val="Textebrut"/>
        <w:rPr>
          <w:rFonts w:ascii="Courier New" w:hAnsi="Courier New" w:cs="Courier New"/>
        </w:rPr>
      </w:pPr>
      <w:r w:rsidRPr="00BE6201">
        <w:rPr>
          <w:rFonts w:ascii="Courier New" w:hAnsi="Courier New" w:cs="Courier New"/>
        </w:rPr>
        <w:t>Une première traduction du Coran en Kabyle, autour de la t</w:t>
      </w:r>
    </w:p>
    <w:p w:rsidR="00BE6201" w:rsidRPr="00BE6201" w:rsidRDefault="00BE6201" w:rsidP="00813B96">
      <w:pPr>
        <w:pStyle w:val="Textebrut"/>
        <w:rPr>
          <w:rFonts w:ascii="Courier New" w:hAnsi="Courier New" w:cs="Courier New"/>
        </w:rPr>
      </w:pPr>
      <w:r w:rsidRPr="00BE6201">
        <w:rPr>
          <w:rFonts w:ascii="Courier New" w:hAnsi="Courier New" w:cs="Courier New"/>
        </w:rPr>
        <w:t>(éditions), Alger, 2006, Jeudi 21Juin2</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Tew 2008 </w:t>
      </w:r>
    </w:p>
    <w:p w:rsidR="00BE6201" w:rsidRPr="00BE6201" w:rsidRDefault="00BE6201" w:rsidP="00813B96">
      <w:pPr>
        <w:pStyle w:val="Textebrut"/>
        <w:rPr>
          <w:rFonts w:ascii="Courier New" w:hAnsi="Courier New" w:cs="Courier New"/>
        </w:rPr>
      </w:pPr>
      <w:r w:rsidRPr="00BE6201">
        <w:rPr>
          <w:rFonts w:ascii="Courier New" w:hAnsi="Courier New" w:cs="Courier New"/>
        </w:rPr>
        <w:t>fik ACLIMANDOS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Pascal MENORET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Vendredi 14 mars 2008. Sé</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Mohamed TOZY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L’islam au quotidien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Lundi 28avril 2008. Séance anim.50 participants)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MustaphaS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 Bernard Botiveau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08. Séance animée par Ghislaine Alleaume </w:t>
      </w:r>
    </w:p>
    <w:p w:rsidR="00BE6201" w:rsidRPr="00BE6201" w:rsidRDefault="00BE6201" w:rsidP="00813B96">
      <w:pPr>
        <w:pStyle w:val="Textebrut"/>
        <w:rPr>
          <w:rFonts w:ascii="Courier New" w:hAnsi="Courier New" w:cs="Courier New"/>
        </w:rPr>
      </w:pPr>
      <w:r w:rsidRPr="00BE6201">
        <w:rPr>
          <w:rFonts w:ascii="Courier New" w:hAnsi="Courier New" w:cs="Courier New"/>
        </w:rPr>
        <w:t>2009 Afrânio GARCIA(CRBC/EHESS)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 Brésil et la mondialisation des savoir. Mobilité universitaire et circulation des idées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Vendredi 27 novembre2009,14h30, MMSH d’Aix, Salle Paul-AlbertFévrierCycle « Approche comparé des aires culturelles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Alix PHILIPPON, Doctorante (IEP Aix), CHERPA / IREMAM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Soufisme politique et politique du soufisme au Pakistan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Lundi 21 septembre2009. Séanceanimée par Homa Lessan-Pezechki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110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ance animée par Françoée par Kamel Chachoua (envAFOUANPourquoilemondearaben’estpaslibreMercredi 11 juin 2008. Séance animée par Gérard Khoury (env. 70 participants) Myriam CATUSSELetempsdesentrepreneurs?PolitiqueettransformationsducapitalismeauMarocMercredi26novembre. Séance animée par Mohamed Tozy (Lames) e(Iremam)FrançoisPOUILLONPrésentation du DictionnairedesorientalistesdelanguefrançaiseVendredi5décembre 20</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Gérard Groc (IREMAM)</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 Turquie, entre religion et politique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Vendredi29Mai 2009. Séance animée par MichelTuchscherer, historien (IREMAM)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Dominique Darbon, politologue (IEP-CEAN, Bordeaux)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Sur un air(e) d’ambiguïtés : La science politique et le politique en Afrique noire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Vendredi 20 Mars 2009.Séance animée par Elizabeth Picard, politologue(IREMAM) etHervé </w:t>
      </w:r>
    </w:p>
    <w:p w:rsidR="00BE6201" w:rsidRPr="00BE6201" w:rsidRDefault="00BE6201" w:rsidP="00813B96">
      <w:pPr>
        <w:pStyle w:val="Textebrut"/>
        <w:rPr>
          <w:rFonts w:ascii="Courier New" w:hAnsi="Courier New" w:cs="Courier New"/>
        </w:rPr>
      </w:pPr>
      <w:r w:rsidRPr="00BE6201">
        <w:rPr>
          <w:rFonts w:ascii="Courier New" w:hAnsi="Courier New" w:cs="Courier New"/>
        </w:rPr>
        <w:t>Pennec, historien (CEMAF)</w:t>
      </w:r>
    </w:p>
    <w:p w:rsidR="00BE6201" w:rsidRPr="00BE6201" w:rsidRDefault="00BE6201" w:rsidP="00813B96">
      <w:pPr>
        <w:pStyle w:val="Textebrut"/>
        <w:rPr>
          <w:rFonts w:ascii="Courier New" w:hAnsi="Courier New" w:cs="Courier New"/>
        </w:rPr>
      </w:pPr>
      <w:r w:rsidRPr="00BE6201">
        <w:rPr>
          <w:rFonts w:ascii="Courier New" w:hAnsi="Courier New" w:cs="Courier New"/>
        </w:rPr>
        <w:t>Cycle « Approche comparé des aires culturelles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Ahmed Mahiou (IREMAM)</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L’Union du Maghreb Arabe, vingt ans après (19892009)</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Vendredi 20 Février. Séance animée par Eric Gobe(IREMAM-CNRS)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Roland Lardinois (CNRS-EHESS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 sociologie à l’épreuve de l’Inde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Vendredi 16 janvier 2009. Séance animée par Arundathi Virmani, historienne (Shadyc)Cycle « Approche comparé des aires culturelles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2. L’IREMAM accueille...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Parallèlement aux Rencontres-débats, un autre cycle intitulé « L’IREMAM accueille...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 été mis en place à partir du mois de juin 2008. Il s’agit, dans un cadre plus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informel », de tirer le meilleur parti de la présence au sein de l’IREMAM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chercheurs invités pour des durées plus ou moins longues (de quelques jours, jusqu’à 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ans pour les post-docs CNRS). Ces séances permettent de faire connaître leur présence,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d’exposer leurs travaux passés et projets en cours, de faciliter la discussion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d’éventuelles collaborations... bref, de véritablement les « accueillir » scientifiquement.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Ces séances ont, elles aussi, permis à de nombreuses reprises de profiter pleinement des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échanges possibles entre les différentes disciplines présentes et de favoriser une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culture de laboratoire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2008Salem CHAKERPrésentationduderniervolumedel’EncyclopédieBerbèreetdesestravauxencoursMardi 16 décembre 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Salem Chaker est Professeur des Universités (langue berbère), spécialiste de linguistique berbère.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Après une vingtaine d’années passées à l’Institut National des Langues et Civilisations Orientales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(INALCO) de Paris, où il a créé (en 1992) le Centre de Recherche Berbère, désormais intégré dans 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LACNAD ("Langues &amp; Cultures du Nord de l’Afrique et Diasporas", EA 4092), il rejoint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l’Université de Provence et l’IREMAM, laboratoire auquel il appartenait avant son départ pour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l’INALCO et renoue ainsi avec son début de carrière aixois (Université de Provence et CNRS : 19811989).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Il est l’auteur de plusieurs ouvrages et de nombreuses études de linguistique et sociolinguistique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berbères. Il est également directeur de l’Encyclopédie berbère (successeur de Gabriel Camps ; 28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fascicules parus depuis 1984 aux éditions EDISUD, Aix-en-Provence), et responsable de la collection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Maghreb-Sahara / Ussun Amazigh », aux Editions Peeters (15 ouvrages parus depuis 1995). Vanessa GUENOHoms,unevilleottomaneàlafinduXIXesiècle.HistoireurbaineetsourcesjudiciairesLundi 24 novembre 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Vanessa Guéno est accueillie à l’IREMAM pour deux ans (01/10/2008 au 30/09/2010) dans le cadre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d’un post-doctorat CNRS. Elle a achevé une thèse de doctorat en histoire à l’Université de Provence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(Aix-Marseille I) portant sur les relations entre la ville et la campagne à la fin du 19e siècle à Homs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 Syrie Moyenne. Cette étude se fonde avant tout sur la lecture de comptes–rendus d’audience du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tribunal réglementaire de première instance mettant en scène ruraux et citadins autour de litiges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relatifs aux concepts juridiques et pratiques traditionnels et modernes de la propriété. La région et la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ville de Homs représentent encore aujourd’hui un espace géographique encore mal connu de la Syrie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ottomane. Ainsi, son projet actuel propose de prendre cette ville comme objet d’une étude d’histoire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urbaine durant la période de l’application des réformes (du début du règne du sultan Abdül Hamîd II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à la fin de l’Empire 1919) à la lumières des sources judiciaires locales. D’une part, par la lecture des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archives locales et étrangères, elle a l’ambition de rendre une part de mémoire à cette ville dans ses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aspects architecturaux et urbains ; et d’autre part, par une approche « micro-historique » de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documentation, elle tentera d’apporter un éclairage sur les caractéristiques du marché foncier et sur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 changements résultant des mesures relatives aux statuts fonciers prises par Istanbul.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Götz Nordbruch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 étudiants arabes dans l’Europe de l’entredeuxguerres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Mercredi 25 juin 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Götz Nordbruch est actuellement accueilli à l’IREMAM (du 1/02/2008 au 31/01/2009) dans le cadre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d’une bourse post-doctorale franco-allemande. Il a achevé en février 2007 une thèse de doctorat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sciences islamiques à la Humboldt Universität de Berlin dans laquelle il étudiait les éventuelles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répercussions des idées national-socialistes allemandes sur les mouvements nationalistes au Proche-</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Orient, notamment en Syrie et au Liban.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Dans la continuité de ce travail, sa recherche actuelle porte sur l’idée de soi ( ?) des étudiants arabes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dans l’Europe de l’entre-deux-guerres. En réfléchissant sur les modalités du contact et sur 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médiations qui s’établissent entre l’Europe et le monde arabe par le biais de ces jeunes intellectuels,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il remet en cause l’idée d’une simple importation de concepts et tente de cerner l’ambiguïté de leur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position et de leurs représentations. En tant que collaborateur de l‘association berlinoise Ufuq, Götz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Nordbruch contribue à la rédaction d’une lettre d’informations qui traite des dynamiques culturelles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chez les jeunes musulmans en Allemagne.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Ferran Izquierdo Brichs (Université autonome de Barcelone)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Sociologie du pouvoir et analyse du conflit israélopalestinien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Mardi 3 février 2009, 14h30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Ferran Izquierdo Brichs est professeur de Relations Internationales à l’Universitat Autònoma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Barcelona. Après avoir soutenu une thèse de doctorat sur le conflit pour l’eau entre Israël et ses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voisins arabes, il s’intéresse aujourd’hui à la sociologie du pouvoir, en vue notamment de contribuer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à une analyse de l’échec du processus de paix israélo-palestinien. Sur le plan théorique, ses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recherches ont donné lieu à la publication de Poder y felicidad. Una propuesta de sociología del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poder. Madrid, La Catarata, 2008. Cette même perspective a également été appliquée dans un projet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recherche sur la sociologie du pouvoir dans le monde arabe actuel, projet qu’il dirige au sein de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Fondation Cidob de Barcelone et qui sera publié prochainement par la maison d’édition Bellaterra.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Ferran Izquierdo Brichs est actuellement en charge de la direction d’un projet de recherche sur </w:t>
      </w:r>
    </w:p>
    <w:p w:rsidR="00BE6201" w:rsidRPr="00BE6201" w:rsidRDefault="00BE6201" w:rsidP="00813B96">
      <w:pPr>
        <w:pStyle w:val="Textebrut"/>
        <w:rPr>
          <w:rFonts w:ascii="Courier New" w:hAnsi="Courier New" w:cs="Courier New"/>
        </w:rPr>
      </w:pPr>
      <w:r w:rsidRPr="00BE6201">
        <w:rPr>
          <w:rFonts w:ascii="Courier New" w:hAnsi="Courier New" w:cs="Courier New"/>
        </w:rPr>
        <w:t>l’Islam politique au Proche Orient financé par le Ministère espagnol de la Science et l’Innovation.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Yadh Ben Achour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Aux fondements de l’orthodoxie sunnite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Mardi 19 mai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Collaborateur et visiteur régulier de l’IREMAM depuis de nombreuses années, Yadh Ben Achour est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ancien Doyen de la Faculté des Sciences juridiques, politiques et sociales de Tunis, et membre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l’Institut de droit international. Il est l’auteur de nombreux ouvrages de référence en droit public et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pensée politique. Il a notamment publié Politique, religion et droit dans le monde arabe et Normes,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foi et loi en particulier dans l’islam (Editions Cérès). Accueilli à l’IREMAM dans le courant du mois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mai 2009, il présentera son dernier ouvrage, Aux fondements de l’orthodoxie sunnite. L’objet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ce livre est l’analyse de la théorie politique sunnite, point de convergence entre penseurs et croyants.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Montrant comment ont été édifiées les théories de la communauté, du pouvoir, de la violence et du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droit, il propose un nouveau regard sur les fondements d’un système de pensée qui sous-tend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pratique majoritaire de l’islam dans le monde.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Soraya Farooqhi, Historienne et Professeure émérite de l’UniversitéLudwigMaximilian de Munich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Regards d’Evliya Çelebi sur les artisans du Caire et des provinces centrales de l’Empire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ottoman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Mercredi 1er juillet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Spécialiste mondialement reconnue de l’Empire ottoman, sa carrière d’enseignement et de recherche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 menée aux Etats-Unis (Harvard), en Turquie (Ankara et Istanbul) et en Allemagne (Hambourg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Munich). A partir de l’étude de sources souvent inexploitées, elle a exploré divers aspects du monde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ottoman, notamment l’économie urbaine et domestique, le commerce, et les relations avec le monde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environnant.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Son dernier ouvrage, “Artisans of Empire : Crafts and Craftspeople under the Ottomans ” doit être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publié courant 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Paola Abenante (Università degliStudi Milano-Bicocca , chercheur-visiteur à l’IREMAM pendant l’année 2008-2009)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Apprendre par corps : mobilité religieuse et expérience incorporée de la migration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Vendredi 10 juillet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 recherche de Paola Abenante explore les rapports entre corps et subjectivité, notamment au sein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d’une confrérie soufie soudano-égyptienne et de ses branches européennes. La position de « double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subalternité » de cette confrérie – par rapport à la politique de l’Etat et au discours de l’islam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réformiste – se reflète dans une double présence (à la fois locale et transnationale) et dans un rapport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double à la corporéité de ses membres (à la fois niée et alternative). Au cours de longs séjours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terrain en Egypte, au Soudan, en Italie et en Allemagne, cette recherche tente à la fois de repérer 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représentations du corps dans le discours des confréries soufies contemporaines et d’explorer 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rapport au corps vécu par des personnes « en chair et en os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Noha Tadros Khalaf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Les mémoires de ‘Issa al‘</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Issa, journaliste et intellectuel palestinien (18781950)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Lundi 19 octobre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Noha Tadros Khalaf est docteur en études arabes de l’Institut National des Langues et Civilisations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Orientales (INALCO, Paris), elle est également titulaire d’un Master en Sciences Politiques de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l’American University of Beirut (AUB). Actuellement chercheure associée à l’IREMAM ainsi 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Membre associé à l’Institut Maghreb-Europe, elle a également poursuivi des recherches dans le cadre du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Arab Development Institute, ainsi qu’au Centre de Recherches Palestinien à Beyrouth (1978-1982). Elle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est l’auteur de plusieurs articles publiés en arabe dans la revue Shu’un Falastiniyeh, dans al Fikr 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Istratigi al arabi, dans al Quds al ‘arabi ainsi que dans la revue algérienne Naqd. Son ouvrage retrace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vie et le parcours intellectuel de ‘Issa al-‘Issa, pionnier du journalisme moderne en Palestine, et sans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doute l’un des intellectuels arabes les plus éminents de sa génération.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Annexe1 : Liste des manifestations scientifiques organisées entre le 1er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janvier 2006 et le 30 novembre 2009 </w:t>
      </w:r>
    </w:p>
    <w:p w:rsidR="00BE6201" w:rsidRPr="00BE6201" w:rsidRDefault="00BE6201" w:rsidP="00813B96">
      <w:pPr>
        <w:pStyle w:val="Textebrut"/>
        <w:rPr>
          <w:rFonts w:ascii="Courier New" w:hAnsi="Courier New" w:cs="Courier New"/>
        </w:rPr>
      </w:pPr>
      <w:r w:rsidRPr="00BE6201">
        <w:rPr>
          <w:rFonts w:ascii="Courier New" w:hAnsi="Courier New" w:cs="Courier New"/>
        </w:rPr>
        <w:t>2006</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Organisation: Eberhard Kienle </w:t>
      </w:r>
    </w:p>
    <w:p w:rsidR="00BE6201" w:rsidRPr="00BE6201" w:rsidRDefault="00BE6201" w:rsidP="00813B96">
      <w:pPr>
        <w:pStyle w:val="Textebrut"/>
        <w:rPr>
          <w:rFonts w:ascii="Courier New" w:hAnsi="Courier New" w:cs="Courier New"/>
        </w:rPr>
      </w:pPr>
      <w:r w:rsidRPr="00BE6201">
        <w:rPr>
          <w:rFonts w:ascii="Courier New" w:hAnsi="Courier New" w:cs="Courier New"/>
        </w:rPr>
        <w:t>Rencontre organiséeCatherine Miller (IREMAM) Niloofar Haeri (John Hopkins University, USA)  septembrePolitiquesméditerranéennesdesacteursean-RobertHenry (IREMAM)et Isabel Schaefer e PCRD, Ramsès2, WPS 2.5 </w:t>
      </w:r>
    </w:p>
    <w:p w:rsidR="00BE6201" w:rsidRPr="00BE6201" w:rsidRDefault="00BE6201" w:rsidP="00813B96">
      <w:pPr>
        <w:pStyle w:val="Textebrut"/>
        <w:rPr>
          <w:rFonts w:ascii="Courier New" w:hAnsi="Courier New" w:cs="Courier New"/>
        </w:rPr>
      </w:pPr>
      <w:r w:rsidRPr="00BE6201">
        <w:rPr>
          <w:rFonts w:ascii="Courier New" w:hAnsi="Courier New" w:cs="Courier New"/>
        </w:rPr>
        <w:t>Contrat: 6àCasablanca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24-25février Histoire des Savoirs : la Circulation des disciplines Organisation: Eberhard Kienle (</w:t>
      </w:r>
    </w:p>
    <w:p w:rsidR="00BE6201" w:rsidRPr="00BE6201" w:rsidRDefault="00BE6201" w:rsidP="00813B96">
      <w:pPr>
        <w:pStyle w:val="Textebrut"/>
        <w:rPr>
          <w:rFonts w:ascii="Courier New" w:hAnsi="Courier New" w:cs="Courier New"/>
        </w:rPr>
      </w:pPr>
      <w:r w:rsidRPr="00BE6201">
        <w:rPr>
          <w:rFonts w:ascii="Courier New" w:hAnsi="Courier New" w:cs="Courier New"/>
        </w:rPr>
        <w:t>ConvergencesetdivergencesdessystèmespolitiquesenMéditerranéeLesmanuelsscolairesdanslemondearabeJ.R Henry (IREMAM) et MSH Montpellier MMSH de Montpellier Langues,religionetpolitiquedansleMondemusulmancontemporainII</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Hamit Bozarslan (IREMAM) SMM-EHESS, Paris)</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16-17 juin Seteney Shami (SSRC, New York) Contrat : CNRS (Histoire des savoirs) et SSRC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Juin</w:t>
      </w:r>
    </w:p>
    <w:p w:rsidR="00BE6201" w:rsidRPr="00BE6201" w:rsidRDefault="00BE6201" w:rsidP="00813B96">
      <w:pPr>
        <w:pStyle w:val="Textebrut"/>
        <w:rPr>
          <w:rFonts w:ascii="Courier New" w:hAnsi="Courier New" w:cs="Courier New"/>
        </w:rPr>
      </w:pPr>
      <w:r w:rsidRPr="00BE6201">
        <w:rPr>
          <w:rFonts w:ascii="Courier New" w:hAnsi="Courier New" w:cs="Courier New"/>
        </w:rPr>
        <w:t>Organisation:</w:t>
      </w:r>
    </w:p>
    <w:p w:rsidR="00BE6201" w:rsidRPr="00BE6201" w:rsidRDefault="00BE6201" w:rsidP="00813B96">
      <w:pPr>
        <w:pStyle w:val="Textebrut"/>
        <w:rPr>
          <w:rFonts w:ascii="Courier New" w:hAnsi="Courier New" w:cs="Courier New"/>
        </w:rPr>
      </w:pPr>
      <w:r w:rsidRPr="00BE6201">
        <w:rPr>
          <w:rFonts w:ascii="Courier New" w:hAnsi="Courier New" w:cs="Courier New"/>
        </w:rPr>
        <w:t>Co-financement IREMAM/</w:t>
      </w:r>
    </w:p>
    <w:p w:rsidR="00BE6201" w:rsidRPr="00BE6201" w:rsidRDefault="00BE6201" w:rsidP="00813B96">
      <w:pPr>
        <w:pStyle w:val="Textebrut"/>
        <w:rPr>
          <w:rFonts w:ascii="Courier New" w:hAnsi="Courier New" w:cs="Courier New"/>
        </w:rPr>
      </w:pPr>
      <w:r w:rsidRPr="00BE6201">
        <w:rPr>
          <w:rFonts w:ascii="Courier New" w:hAnsi="Courier New" w:cs="Courier New"/>
        </w:rPr>
        <w:t>Rencontre organisée à Montpellier</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22-24 juin </w:t>
      </w:r>
    </w:p>
    <w:p w:rsidR="00BE6201" w:rsidRPr="00BE6201" w:rsidRDefault="00BE6201" w:rsidP="00813B96">
      <w:pPr>
        <w:pStyle w:val="Textebrut"/>
        <w:rPr>
          <w:rFonts w:ascii="Courier New" w:hAnsi="Courier New" w:cs="Courier New"/>
        </w:rPr>
      </w:pPr>
      <w:r w:rsidRPr="00BE6201">
        <w:rPr>
          <w:rFonts w:ascii="Courier New" w:hAnsi="Courier New" w:cs="Courier New"/>
        </w:rPr>
        <w:t>Organisation:</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6e PCRD, Ramsès2, WPS 2.1  septembreLevinetlalittératureenpaysd’IslamOrganisation:Michel Balivet etMohamed Bakhouch (IREMAM) Fabriquerl’opinionpubliquedanslemondearabeetmusulmanOrganisation:Randi  Deguilhem et H. Claudot-Hawa27-28octobreLaréformepolitiquedanslemondearabe:débatsd’acteursetpointsdevueateurs12èmesRencontres franco-égyptiennes de science politique Organisation: Eberhard  Kienle (IJCo-financement :CEDE22-23</w:t>
      </w:r>
    </w:p>
    <w:p w:rsidR="00BE6201" w:rsidRPr="00BE6201" w:rsidRDefault="00BE6201" w:rsidP="00813B96">
      <w:pPr>
        <w:pStyle w:val="Textebrut"/>
        <w:rPr>
          <w:rFonts w:ascii="Courier New" w:hAnsi="Courier New" w:cs="Courier New"/>
        </w:rPr>
      </w:pPr>
      <w:r w:rsidRPr="00BE6201">
        <w:rPr>
          <w:rFonts w:ascii="Courier New" w:hAnsi="Courier New" w:cs="Courier New"/>
        </w:rPr>
        <w:t>Organisation: J(Berlin)</w:t>
      </w:r>
    </w:p>
    <w:p w:rsidR="00BE6201" w:rsidRPr="00BE6201" w:rsidRDefault="00BE6201" w:rsidP="00813B96">
      <w:pPr>
        <w:pStyle w:val="Textebrut"/>
        <w:rPr>
          <w:rFonts w:ascii="Courier New" w:hAnsi="Courier New" w:cs="Courier New"/>
        </w:rPr>
      </w:pPr>
      <w:r w:rsidRPr="00BE6201">
        <w:rPr>
          <w:rFonts w:ascii="Courier New" w:hAnsi="Courier New" w:cs="Courier New"/>
        </w:rPr>
        <w:t>Contrat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29-30</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Octobre d (IREMAM)</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REMAM) eanMarcou (Univ. LeCaire) Alain Roussillon (CEDEJ)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J, FESPet le CEP (Université du Caire)</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Rencontre organisée au Caire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2-4 novembre Immigration, Transit et Rétention : Le Maghreb à l’épreuve des </w:t>
      </w:r>
    </w:p>
    <w:p w:rsidR="00BE6201" w:rsidRPr="00BE6201" w:rsidRDefault="00BE6201" w:rsidP="00813B96">
      <w:pPr>
        <w:pStyle w:val="Textebrut"/>
        <w:rPr>
          <w:rFonts w:ascii="Courier New" w:hAnsi="Courier New" w:cs="Courier New"/>
        </w:rPr>
      </w:pPr>
      <w:r w:rsidRPr="00BE6201">
        <w:rPr>
          <w:rFonts w:ascii="Courier New" w:hAnsi="Courier New" w:cs="Courier New"/>
        </w:rPr>
        <w:t>circulations transsahariennes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Organisation: Ali Bensaâd (IREMAM)</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r w:rsidRPr="00BE6201">
        <w:rPr>
          <w:rFonts w:ascii="Courier New" w:hAnsi="Courier New" w:cs="Courier New"/>
        </w:rPr>
        <w:t>Co-financement avec leréseau scientifique TERRA</w:t>
      </w:r>
    </w:p>
    <w:p w:rsidR="00BE6201" w:rsidRPr="00BE6201" w:rsidRDefault="00BE6201" w:rsidP="00813B96">
      <w:pPr>
        <w:pStyle w:val="Textebrut"/>
        <w:rPr>
          <w:rFonts w:ascii="Courier New" w:hAnsi="Courier New" w:cs="Courier New"/>
        </w:rPr>
      </w:pPr>
      <w:r w:rsidRPr="00BE6201">
        <w:rPr>
          <w:rFonts w:ascii="Courier New" w:hAnsi="Courier New" w:cs="Courier New"/>
        </w:rPr>
        <w:t>Rencontre organisée à Marseille (Bibliothèque de l’Alcazar)</w:t>
      </w:r>
    </w:p>
    <w:p w:rsidR="00BE6201" w:rsidRPr="00BE6201" w:rsidRDefault="00BE6201" w:rsidP="00813B96">
      <w:pPr>
        <w:pStyle w:val="Textebrut"/>
        <w:rPr>
          <w:rFonts w:ascii="Courier New" w:hAnsi="Courier New" w:cs="Courier New"/>
        </w:rPr>
      </w:pPr>
      <w:r w:rsidRPr="00BE6201">
        <w:rPr>
          <w:rFonts w:ascii="Courier New" w:hAnsi="Courier New" w:cs="Courier New"/>
        </w:rPr>
        <w: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2007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9-10mars Produire, nourrir, commercer : les céréales à Alexandrie à l’époque </w:t>
      </w:r>
    </w:p>
    <w:p w:rsidR="00BE6201" w:rsidRPr="00BE6201" w:rsidRDefault="00BE6201" w:rsidP="00813B96">
      <w:pPr>
        <w:pStyle w:val="Textebrut"/>
        <w:rPr>
          <w:rFonts w:ascii="Courier New" w:hAnsi="Courier New" w:cs="Courier New"/>
        </w:rPr>
      </w:pPr>
      <w:r w:rsidRPr="00BE6201">
        <w:rPr>
          <w:rFonts w:ascii="Courier New" w:hAnsi="Courier New" w:cs="Courier New"/>
        </w:rPr>
        <w:t>ottomane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Organisation: Ghislaine AlleaumeetMichel TuchschererContrat: 6 PCRD, Ramsès2, WP 3.1, IREMAM-CEAlex « Les échanges enMéditerrané 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2-3 juin e :places, pratiqueset cultures marchandes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Convergences et divergences des systèmes politiques en Méditerranée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Organisation:   Eberhard Kienle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Contrat:   6ePCRD,Ramsès2, WPS 2.5</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18et19juin Les discriminations ethniques / raciales,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entrearchéologie,histoireEntreéruditionetémotion:lecinémad’enquêteeHouérouetRandi Deguilhemmageset Sons des concepts a l'action </w:t>
      </w:r>
    </w:p>
    <w:p w:rsidR="00BE6201" w:rsidRPr="00BE6201" w:rsidRDefault="00BE6201" w:rsidP="00813B96">
      <w:pPr>
        <w:pStyle w:val="Textebrut"/>
        <w:rPr>
          <w:rFonts w:ascii="Courier New" w:hAnsi="Courier New" w:cs="Courier New"/>
        </w:rPr>
      </w:pPr>
      <w:r w:rsidRPr="00BE6201">
        <w:rPr>
          <w:rFonts w:ascii="Courier New" w:hAnsi="Courier New" w:cs="Courier New"/>
        </w:rPr>
        <w:t>publique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Organisation :   Françoise Lorcerie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22-23 juin Retour aux sources. Dialogue et </w:t>
      </w:r>
    </w:p>
    <w:p w:rsidR="00BE6201" w:rsidRPr="00BE6201" w:rsidRDefault="00BE6201" w:rsidP="00813B96">
      <w:pPr>
        <w:pStyle w:val="Textebrut"/>
        <w:rPr>
          <w:rFonts w:ascii="Courier New" w:hAnsi="Courier New" w:cs="Courier New"/>
        </w:rPr>
      </w:pPr>
      <w:r w:rsidRPr="00BE6201">
        <w:rPr>
          <w:rFonts w:ascii="Courier New" w:hAnsi="Courier New" w:cs="Courier New"/>
        </w:rPr>
        <w:t>anthropologie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Organisation:   Hélène ClaudAnne Di Piazzaot-Hawad,Isabelle GrangaudIsabelle Merle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Co-financement : REMAM etMaison Asie Pacifique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28 septembreRencontres ci: FabienneL</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Organisationnématographiques aixoise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Co-financement :IREMAM-IDEMEC-PôleI</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12-13octobreOrganisation:I</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 novembre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Maghreb</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Contrat: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Colloque en hommage à Jean Bottero</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Remo Mugnaioni et Philippe Cassuto</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2Organisation :3-24maiL’identification dans le monde musulman, des origines au XIXe siècleIsabelle Grangaud etNicolas Michel</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15-17juin titreColloqueenHommageàAlain RoussillonCo-financement : CEDEJ (Fonds d’Alembert), EHESS, IREMAM</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 juillet Du golfe arabopersique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à l’Europe : entre violences et contre violencesOrganisation: François BurgatContrat: ANR « GolfePersique»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Lafabriquedelamémoire:variationsmaghrébinesJean-Philippe Bras (IISMM) etd’EricGobe (IREMAM)Co-financement :REMAM (Annéedu Maghreb) etArchives d’Outre-Mer Terre,TerrainetDisciplines.HistoireSocialedessciencessocialesauOrganisation: Kamel ChachouaetMohamed BenhlalHistoire des Savoirs 200811-12janviertitreOrganisation: Érice GobeContrat: FSPManifestation organisée à Rabat25-26avrilOrganisation:Co-financement:ABTHIS-IREMAM</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3-4 octobre Nation et Traduction Organisation: Richard Jacquemond etSamah Selim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28-29 novembre Colloque d’épigraphie islamique en hommage à Solange Ory Organisation : Frédéric Imbert et Robert Giunta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12-13 décembre Morale et politique : interaction et signification Organisation: Stéphanie Latte Abdallah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décembre La conquête de l’Égypte Co-financement :Nicolas Michel et Benjamin Lellouch Organisation: IREMAM, CDHT, Collège de France Manifestation organisée à Paris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23-24janvier L’identification dans le monde musulman, des origines au XIXe siècle </w:t>
      </w:r>
    </w:p>
    <w:p w:rsidR="00BE6201" w:rsidRPr="00BE6201" w:rsidRDefault="00BE6201" w:rsidP="00813B96">
      <w:pPr>
        <w:pStyle w:val="Textebrut"/>
        <w:rPr>
          <w:rFonts w:ascii="Courier New" w:hAnsi="Courier New" w:cs="Courier New"/>
        </w:rPr>
      </w:pPr>
      <w:r w:rsidRPr="00BE6201">
        <w:rPr>
          <w:rFonts w:ascii="Courier New" w:hAnsi="Courier New" w:cs="Courier New"/>
        </w:rPr>
        <w:t>(2é réunion)</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Organisation: Isabelle Grangaud et Nicolas Michel</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7 avril Journée d’étude LACNADIREMAMOrganisation:</w:t>
      </w:r>
    </w:p>
    <w:p w:rsidR="00BE6201" w:rsidRPr="00BE6201" w:rsidRDefault="00BE6201" w:rsidP="00813B96">
      <w:pPr>
        <w:pStyle w:val="Textebrut"/>
        <w:rPr>
          <w:rFonts w:ascii="Courier New" w:hAnsi="Courier New" w:cs="Courier New"/>
        </w:rPr>
      </w:pPr>
      <w:r w:rsidRPr="00BE6201">
        <w:rPr>
          <w:rFonts w:ascii="Courier New" w:hAnsi="Courier New" w:cs="Courier New"/>
        </w:rPr>
        <w:t> Salem Chaker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5-6 juin Minorités au Moyen Orient Organisation: Elizabeth Picard Co-financement :Anh Nga Longva (Univ. de Bergen)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IREMAM, Université deBergen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8-9 septembre The Notion of Divine Commandments in Judaism and Islam Organisation: Éric ChaumontCo-financement :IREMAM-Centre Paul-Albert Février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2-3 octobre Le temps de la coopération Organisation: Jean-RobertHenry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23 octobre Le droit du Waqf Organisation: Randi Deguilhem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3-4 décembre Féminismes Islamiques Organisation: Stéphanie Latte Abdallah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Liste des publications des membres de l’IREMAM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Liste des publications les plus significatives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(figurant au tableau du formulaire)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Nota : dans le cas de publications à auteurs multiples, les noms des chercheurs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l’IREMAM sont en gras.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Ouvrages rendant compte de l’exécution des contrats de recherche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Balaneia, Le bain collectif en Égypte. Des balaneia antiques aux hammams contemporains, 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Caire, IFAO, 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DO2 CATUSSE, Myriam, DESTREMAU Blandine, VERDIER Éric (éd.), L'État face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aux débordements du social au Maghreb. Travail, formation, et protection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GRANGAUD Isabelle, 2008, Società post-coloniali : ritorno alle fonti, a cura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 Isabelle Grangaud, Quaderni Storici, n°129, a. XLIII, 2008, 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HAWAD-CLAUDOT Hélène (dir.), Berbères ou Arabes ? Le tango des spécialistes, Éditions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Non Lieu, Paris, 2006.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SCHÄFER, Isabel &amp; HENRY, Jean-Robert (eds), Mediterranean policies from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above and below, Ed. Nomos, Baden-Baden,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KIENLE, Eberhard (éd.), Les sciences sociales en voyage : le Moyen-Orient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sociale, Paris, Karthala, 2010.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 16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DO18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DO21</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DO23</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et l'Afrique du Nord vus d'Europe, d'Amérique et de l'intérieur, Paris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Karthala, 2010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Ouvrages collectifs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DO1 ALLEAUME Ghislaine, DENOIX Sylvie et TUCHSCHERER, Michel, Histoire,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archéologies et littératures du monde musulman. Mélanges en l'honneur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d'André Raymond, le Caire, IFAO,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DO3 CASSUTO Philippe, LARCHER Pierre (dir.), 2007, La formation des mots </w:t>
      </w:r>
    </w:p>
    <w:p w:rsidR="00BE6201" w:rsidRPr="00BE6201" w:rsidRDefault="00BE6201" w:rsidP="00813B96">
      <w:pPr>
        <w:pStyle w:val="Textebrut"/>
        <w:rPr>
          <w:rFonts w:ascii="Courier New" w:hAnsi="Courier New" w:cs="Courier New"/>
        </w:rPr>
      </w:pPr>
      <w:r w:rsidRPr="00BE6201">
        <w:rPr>
          <w:rFonts w:ascii="Courier New" w:hAnsi="Courier New" w:cs="Courier New"/>
        </w:rPr>
        <w:t>dans les langues sémitiques, Actes du colloque international d'Aix-en-</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Provence, 12 -13 mai 2003, Aix-en-Provence, Publications de l'Université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Provence, Coll. « Langues et langage », 15, 202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DO15 Olivier DABENE, GEISSER Vincent, Gilles MASSARDIER, 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Autoritarismes démocratiques et démocraties autoritaires au XXIe siècle.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Convergences Nord/Sud, Paris, éditions La Découverte.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OS94 BENACHOUR Yadh, HENRY Jean-Robert, MEHDI Rostane (éd.), Le débat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juridique au Maghreb. De l'étatisme à l'état de droit. Études réunies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l'honneur de Ahmed Mahiou, Paris, Publisud, 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DO31 PICARD, Elizabeth (éd.), La politique dans le monde arabe, Paris, Armand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Colin, 330p.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DO32 PICARD Élizabeth, Mermier Franck (dir.), 2007, Liban, une guerre de 33 jours,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Paris, Éditions La Découverte, 264 p.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Publications les plus marquantes des chercheurs (3 titres par chercheurs)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ALLEAUME Ghislaine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DO1 ALLEAUME Ghislaine, 2009 (en coll. Avec S. Denoix et M. Tuchscherer),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Histoire, archéologies et littératures du monde musulman. Mélanges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l’honneur d’André Raymond, Le Caire, IFAO.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OS2 ALLEAUME Ghislaine, 2009, « Avoir droit de cité : la formation d’un droit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résidence dans l’Égypte du XIXe siècle », in Histoire, archéologies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littératures du monde musulman. Mélanges en l’honneur d’André Raymond,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 95-110.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OS3 ALLEAUME Ghislaine, 2010, « Un ‘Ottoman Turn’ ? : L’historiographie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des provinces arabes de l’Empire ottoman dans la pratique des historiens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français », in Kienle, Eberhard (éd.), Les sciences sociales en voyage,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Karthala / Iremam, p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BALIVET Michel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OS4 BALIVET Michel, 2008, Préface au récit médiéval de Johann Schiltberger,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Captif des Tatars », Anacharchis, Toulouse.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OS5 BALIVET Michel, 2008, « Turcobyzantiae : échanges régionaux, contacts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urbains », Isis, Istanbul ,150 p.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OS6 BALIVET Michel, 2009, "D'Istanbul à Buda : Itinéraire d’un grec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ottomanophile au temps de Mathias Corvin » dans, Transylvanian review,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Cluj.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BOTIVEAU Bernard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OS7 BOTIVEAU Bernard, 2009, « ¿‘Estado palestino’ o ‘solución de dos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Estados’ ? Crónica del periodo posterior a Oslo », Foro Internacional, El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Colegio de Mexico, Vol. XLIX, Octubre-Diciembre, 2009, Num. 4, 198,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804-831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OS12 BOTIVEAU Bernard, 2006, « Le droit et la justice comme métaphores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mise en forme du politique dans le monde arabe », in E. Picard (éd.),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politique dans le monde arabe, Paris, Armand Colin, 2006, p. 101-125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OS15 BOTIVEAU Bernard, 2008, « The Egyptian Judiciary: a profession unveiled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by politics”, in Longuenesse, E. &amp; Khekfaoui, H. (ed.), Professions au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Maghreb et au Proche-Orient/Professions in the Middle-East and North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Africa, Paris, L’Harmattan, 2008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CHACHOUA Kamel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ACL3 CHACHOUA Kamel, 2008, « Le piège : Kabyle de langue, Arabe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religion », Revue des Mondes Musulmans et de la Méditerranée, n°124,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Publications de l’Universitaire de Provence, p. 203-218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OS21 CHACHOUA Kamel, 2008 - « Traduire l’immigration vers l’arabe : le cas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des travaux du sociologue Algérien Abdelmalek Sayad » in R.Jaquemond,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 traduction des sciences humaines et sociales dans le monde arabe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contemporain, Fondation du Roi Abdu al Aziz, Casablanca, 2008 .pp73-85.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OS22 CHACHOUA Kamel, 2008 -« Le Suicide en Algérie » in H.Bresc,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G.Dagher, Ch.Veauvy, (eds) Religion et politique en méditerranée, Paris,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Bouchéne, 2008, pp387-412.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DEGUILHEM Randi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OS31 DEGUILHEM Randi, 2006, « Exporter la laïcité républicaine : la Mission </w:t>
      </w:r>
    </w:p>
    <w:p w:rsidR="00BE6201" w:rsidRPr="00BE6201" w:rsidRDefault="00BE6201" w:rsidP="00813B96">
      <w:pPr>
        <w:pStyle w:val="Textebrut"/>
        <w:rPr>
          <w:rFonts w:ascii="Courier New" w:hAnsi="Courier New" w:cs="Courier New"/>
        </w:rPr>
      </w:pPr>
      <w:r w:rsidRPr="00BE6201">
        <w:rPr>
          <w:rFonts w:ascii="Courier New" w:hAnsi="Courier New" w:cs="Courier New"/>
        </w:rPr>
        <w:t>laïque française en Syrie mandataire, pays pluriconfessionnel », in Pierre</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Jean Luizard, dir., Le choc colonial et l’islam : les politiques religieuses des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puissances coloniales en terres d’islam, Paris, La Découverte, pp. 383-399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OS34 DEGUILHEM Randi, 2007, « Women, Gender &amp; Waqf: Ottoman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Encyclopedia of Women &amp; Islamic Cultures, v. 5 : Pratiques, interprétations,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réprésentations, S. Joseph, dir., Leyde, Brill, pp. 384-388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OS35 DEGUILHEM Randi, 2008, « Le waqf dans la ville », in Salma K. Jayyusi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(dir.) avec Renata Holod, Attilio Petruccioli et André Raymond, La ville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dans le monde musulman, Leyde, Brill, pp. 923-950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GEISSER Vincent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DO14 GEISSER Vincent, 2008, Discriminer pour mieux régner. Enquête sur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diversité dans les partis politiques, Paris, éditions de l’Atelier, 2008 (avec El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Yamine Soum).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DO15 GEISSER Vincent, 2008, Autoritarismes démocratiques et démocraties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autoritaires au XXIe siècle. Convergences Nord/Sud, Paris, éditions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Découverte, 2008 (avec Olivier Dabène et Gilles Massardier).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 16 GEISSER Vincent, 2007, Marianne &amp; Allah. Les politiques français face à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 « question musulmane », Paris, éditions La Découverte, 2007 (avec Aziz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GOBE Eric, 2008 « Les syndicalismes arabes au prisme de l’autoritarisme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du corporatisme », in Olivier Dabène, Vincent Geisser et Gilles Massardier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(dir.), Autoritarismes démocratiques et démocraties autoritaires au XXIesiècle, Paris, La Découverte, Coll. Recherches, 2008, p. 267-284.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GOBE Eric, 2009 « Les ingénieurs tunisiens et leur “Ordre” : une crise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représentativité ? », in Ana Cardoso de Matos, Maria Paula Diogo, Irena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Gouzévitch, André Grelon (dir.), The Quest for a Professional Identity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Engineers between Training and Action, Edicões Colibri ; CEDEHUS/UE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CUHCT, Lisbonne, 2009, p. 419-431.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GOBE Eric, 2009 « Deceptive Liberal Reforms : Institutional Adjustments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and the Dynamics of Authoritarianism in Tunisia (1997–2005) », in Kienle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Eberhard (ed.), Democracy Building &amp; Democracy Erosion. Political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Change North and South of the Mediterranean, Londres, Saqi p. 93-111.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Zemouri).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GOBE Éric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OS57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OS60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OS61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OS63 GRANGAUD Isabelle, 2009, « Masking and Unmasking the Historic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Quarters of Algiers: The Reassessment of an Archive » in Zeynep Celik and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Julia Clancy-Smith (ed.), Walls of Algiers: Peoples, Images, and Spaces of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the Colonial and Postcolonial City, Getty et University of Washington Press,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pp. 179-192.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ACL6 GRANGAUD Isabelle, 2008, « Affrontarsi in archivo. Tra storia ottomana 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storia coloniale (Algeri 1830), Società post-coloniali : ritorno alle fonti, a </w:t>
      </w:r>
    </w:p>
    <w:p w:rsidR="00BE6201" w:rsidRPr="00BE6201" w:rsidRDefault="00BE6201" w:rsidP="00813B96">
      <w:pPr>
        <w:pStyle w:val="Textebrut"/>
        <w:rPr>
          <w:rFonts w:ascii="Courier New" w:hAnsi="Courier New" w:cs="Courier New"/>
        </w:rPr>
      </w:pPr>
      <w:r w:rsidRPr="00BE6201">
        <w:rPr>
          <w:rFonts w:ascii="Courier New" w:hAnsi="Courier New" w:cs="Courier New"/>
        </w:rPr>
        <w:t>cura di Isabelle Grangaud, Quaderni Storici, n°129, a. XLIII, n° 3 p. 621</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652.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ACL7 GRANGAUD Isabelle, 2009, « Prouver par l’écriture. Propriétaires algérois,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conquérants français et historiens ottomanistes », Genèses, n° 74, Isabelle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Backouche et Michel Naepels (éd.), Faire la preuve, 2009, p. 25-45.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GRANGAUD Isabelle </w:t>
      </w:r>
    </w:p>
    <w:p w:rsidR="00DC3F7D" w:rsidRDefault="00DC3F7D"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GRIL Denis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OS65 GRIL Denis, 2006 « Le soufisme en Egypte au début de l’époque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mamelouke, d’après le Wahîd fî sulûk ahl al-tawhîd de‘Abd al-Ghaffâr Ibn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Nûh al-Qûsî », dans Le développement du soufisme en Egypte à l’époque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mamelouke (s. la dir. de A. Sabra et R. McGregor), Le Caire IFAO 2006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51-73.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OS67 GRIL Denis, 2007 « L’interprétation par transposition symbolique (i‘tibâr),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selon Ibn Barrajân et Ibn ‘Arabî », dans Symbolisme et herméneutique dans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 pensée d’Ibn ‘Arabî (B. Aladdin éd.), Damas, Ifpo 2007, p. 147-61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OS69 GRIL Denis, 2009 « Les Mawâqif de l’Émir ou la résorption du politique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dans Bruno Etienne, Le fait religieux comme fait politique (Franck Frégosi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éd.), La Tour d’Aigues, éditions de l’Aube, 2009, p. 162-71.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HAWAD-CLAUDOT Hélène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OS78 HAWAD-CLAUDOT Hélène, 2006 A Nomadic Fight against Immobility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the Tuareg in the Modern State, in D. Chatty (ed.), Nomadic Societies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The Middle East and North Africa: Entering the 21st Century, Brill, Leiden,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654-681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OS81 HAWAD-CLAUDOT Hélène, 2006 Marginale l’étude des marges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Parcours en « terrain » saharien, in H. Claudot-Hawad (ed.), Berbères ou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Arabes ? Le tango des spécialistes, Non-Lieu, Paris, 191-222.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OS82 HAWAD-CLAUDOT Hélène, 2008 Teint vert, âme indigo, souffle gris…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 couleurs de la personne chez les Touaregs, in B. Andrieu, G. Boëtsch, et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 Chevé (éds.), Coloris Corpus, CNRS éditions, Paris, 152-161.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HENRY Jean-Robert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OS81 HENRY Jean-Robert, « La circulation des savoirs à l’époque de la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coopération », in L’Année du Maghreb 2009, CNRS Editions, 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OS89 HENRY Jean-Robert, 2009, Le changement juridique au Maghreb.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l’étatisme juridique à l’état de droit, ouvrage collectif en hommage à Ahmed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Mahiou (co-direction avec R. Mehdi et Y. Ben Achour), Paris, Publisud,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2009, 403 p.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 90 HENRY Jean-Robert, Mediterranean Politics from above and from below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(ed. Jean-Robert Henry et Isabel Schäfer), Baden-Baden, Nomos, novembre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IMBERT Frédéric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ACLN16 IMBERT Frédéric, 2008, « Une nouvelle inscription de Saladin sur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muraille ayyoubide du Caire », Annales Islamologiques 42, pp. 409-421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OS92 IMBERT Frédéric, 2007, « Inscription peinte sur le baldaquin des bains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Qusayr ‘Amra : commentaire épigraphique », Qusayr ‘Amra, un bain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omeyyade dans la bâdiya jordanienne, C. Vibert-Guigue, contribution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Frédéric Imbert, Bibliothèque Archéologique et Historique, Beyrouth.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OS93 IMBERT Frédéric, 2008, L’arabe dans tous ses états, la grammaire arabe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 tableau, Ellipses, 310 p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JACQUEMOND, Richard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OS98 JACQUEMOND Richard, 2008, “Les flux de traduction entre le français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l’arabe depuis les années 1980 : un reflet des relations culturelles”, in Gisèle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Sapiro (dir.), Translatio. Le marché de la traduction en France à l’heure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 mondialisation, Paris, CNRS Editions, p. 347-369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OS99 JACQUEMOND Richard, 2008, La traduction des sciences humaines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sociales dans le monde arabe contemporain. Actes du colloque organisé par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 Fondation du Roi Abdul-Aziz Al Saoud pour les Etudes Islamiques et 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Sciences Humaines, Casablanca, 25-27 octobre 2007, Casablanca, Fondation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du Roi Abdul-Aziz Al Saoud, 2008, 176 p.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OS100 JACQUEMOND Richard, 2009, “Translation policies in the Arab World: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Representations, discourses, realities», The Translator, vol. 15 n° 1: “Nation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and translation in the Middle East” (Samah Selim, ed.), p. 15-35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LARCHER Pierre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OS111 LARCHER Pierre, 2006 « Derivation », article pour Encyclopedia of Arabic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Language and Linguistics, volume I, A-Ed, p. 573-579. Brill : Leiden.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OS113 LARCHER Pierre, 2007 « ’Inshâ’ », article pour Encyclopedia of Arabic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Language and Linguistics, vol. II Eg-Lan, p. 358-361. Brill : Leiden,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OS114 LARCHER Pierre, 2009 « Verb », article pour Encyclopedia of Arabic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Language and Linguistics, vol. IV, Q-Z, p. 638-645. Brill : Leiden.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LATTE-ABDALLAH Stéphanie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ACLN18 </w:t>
      </w:r>
    </w:p>
    <w:p w:rsidR="00BE6201" w:rsidRPr="00BE6201" w:rsidRDefault="00BE6201" w:rsidP="00813B96">
      <w:pPr>
        <w:pStyle w:val="Textebrut"/>
        <w:rPr>
          <w:rFonts w:ascii="Courier New" w:hAnsi="Courier New" w:cs="Courier New"/>
        </w:rPr>
      </w:pPr>
      <w:r w:rsidRPr="00BE6201">
        <w:rPr>
          <w:rFonts w:ascii="Courier New" w:hAnsi="Courier New" w:cs="Courier New"/>
        </w:rPr>
        <w:t>(dir.), La politique dans le monde arabe, Armand Colin, septembre, p. 127-</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OS121 LATTE ABDALLAH Stéphanie, 2006, (traduction en arabe) Lajiat min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Falestin. Shakhsiat tabhath laha can tarikh , Beyrouth, Arab Scientific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Publishers, Inc., 267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 HOUÉROU Fabienne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OS124 LEHOUEROU Fabienne, 2006 -Forced Migrants and Host Societies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Egypt and Sudan, Cairo paper in Social Science, The American University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Cairo Press, New York, Cairo, 2006, 99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OS125 LEHOUEROU Fabienne, 2009 -Darfour, le silence de l’araignée, Paris,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L’Harmattan, 2009, 205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OS127 LEHOUEROU Fabienne, 2010 -Les cendres du Darfour, Paris, Koutoubia,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janvier 2010, 160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LATTE ABDALLAH Stéphanie, à paraître en 2010, « Incarcération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engagement féminin depuis 1967 (Jordanie, Palestine, Israël) », in Le </w:t>
      </w:r>
    </w:p>
    <w:p w:rsidR="00BE6201" w:rsidRPr="00BE6201" w:rsidRDefault="00BE6201" w:rsidP="00813B96">
      <w:pPr>
        <w:pStyle w:val="Textebrut"/>
        <w:rPr>
          <w:rFonts w:ascii="Courier New" w:hAnsi="Courier New" w:cs="Courier New"/>
        </w:rPr>
      </w:pPr>
      <w:r w:rsidRPr="00BE6201">
        <w:rPr>
          <w:rFonts w:ascii="Courier New" w:hAnsi="Courier New" w:cs="Courier New"/>
        </w:rPr>
        <w:t>Mouvement Social, L’engagement au féminin au Proche-Orient XXème-</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XXIème siècle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OS120 LATTE ABDALLAH Stéphanie, 2006, « Genre et politique », in Picard, 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ACL18 LESSAN Homa, 2008, « Problèmes posés par la prédication en persan.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Approche contrastive persan/français », Faits de langues, revue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linguistique n° 31-32, « La prédication », directeur scientifique : Jean-Marie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Merle, Ophrys 2008, p. 87-98.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OS128 LESSAN Homa, 2006, « Coalescence et réduction de valence en persan »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Constructions verbales &amp; production de sens, Daniel Lebaud, Catherine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Paulin, Katja Ploog (Eds.), Presse universitaire de Franche-Comté.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LORCERIE Françoise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LESSAN-PEZECHKI Homa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ACL19 LORCERIE Françoise, 2006, « Quelle politique scolaire contre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catégorisation ethnique ? », Le Télémaque, - Philosophie, éducation, société,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Presses universitaires de Caen n°29, p.43-56.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ACL20 LORCERIE Françoise, 2008, « La ‘loi sur le voile’ : une entreprise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politique », Droit et Société n°68, p. 53-74, dossier « Le voile en procès ».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OS131 LORCERIE Françoise, 2007 Le primordialisme français, ses voies, ses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fièvres, in Marie-Claude Smouts, dir. La Situation postcoloniale, Paris,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Presses de Science po, 2007, p. 298-343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MARINO Brigitte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OS137 MARINO Brigitte, 2009 « The Copper Plates of Ipshîr Mustafâ Pasha. Waqf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al-manqûl in Mamlûk and Early Ottoman Damascus » (en collaboration avec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Astrid Meier, Université de Zurich), in M. Bakhit (éd.), Endowments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Bilâd al-Shâm since the Arab Conquest up to end of the 20th Century, The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7th International Conference on the History of Bilâd al-Shâm, Amman,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Université jordanienne, 2009, II, p. 679-724.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OS138 MARINO Birgitte, 2009 « Le sérail d’Ismâ‘îl pacha al-‘Azm à Damas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Histoire, archéologies et littératures du monde musulman, Études réunies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l’honneur d’André Raymond, Le Caire, Institut français d’archéologie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orientale, 2009, p. 39-56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MICHEL Nicolas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ACLN26 MICHEL Nicolas, 2009, « Disparition et persistance de l’iqtâ’ en Egypte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après la conquête ottomane », Turcica (à paraître).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MUGNAIONI Remo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ACTI15 MUGNAIONI Remo, 2007, « L’apparition de l’écriture en Mésopotamie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Actes du Forum international Langues et écritures de la Méditerranée tenu à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Nice les 9, 10 et 11 mars 2001. sous la direction de Claude HAGEGE et André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LEMAIRE. pp. 37-50.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OS152 MUGNAIONI Remo, 2007, « L’état construit en akkadien, entre phonologie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et morphologie » La formation des mots dans les langues sémitiques sous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direction de Philippe Cassuto et Pierre Larcher. Actes du colloque tenu à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Aix-en-Provence les 12 et 13 Mai 2003. Coll. Langues et langage, 15, pp.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185-200.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PICARD Elizabeth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OS162 PICARD Elizabeth, 2008 - « Le sécuritaire - culture, institutions et agents -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au coeur de l’autoritarisme », in Autoritarismes démocratiques, démocraties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autoritaires ? Convergences Nord/Sud, O. Dabène, G. Massardier, V. Geisser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(dir.), Paris, La Découverte, 2008.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DO31 PICARD, Elizabeth (éd.), La politique dans le monde arabe, Paris, Armand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Colin, 330p.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DO32 PICARD Élizabeth, Mermier Franck (dir.), 2007, Liban, une guerre de 33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jours, Paris, Éditions La Découverte, 264 p.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ACL : Articles dans des revues internationales ou nationales avec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comité de lecture répertoriées par l’AERES.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Musulmans et de la Méditerranée, n°124, Publications de l’Universitaire de Provence, p. 203-218.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 GEISSER Vincent, 2009, « Autour d'un livre. La Force de l'obéissance. Économie politique de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répression en Tunisie », de Béatrice Hibou, commenté par Jean-Louis Rocca, Jean-Noël Ferrié et Vincent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Geisser, Politique Africaine, n° 113.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113-114, p. 37-57.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 GUENO Vanessa, 2010, « S’identifier à l’aube de l’état civil (nufûs). Les justiciables devant le tribunal civil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Homs (Syrie Centrale) à la fin du XIXe siècle. », Revue des Mondes Musulmans et de la Méditerranée,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n°127, à paraître en 2010.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 HENRY Jean-Robert, 2007, « Le retour des hommes sur la scène méditerranéenne » Revue des Mondes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Musulmans et de la Méditerranée, n°119-120, p. 179-193.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 KIENLE Eberhard, 2007, « Politics in Foreign Lands », History and Anthropology, Vol.16, n°1, p. 31-46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 LEHOUEROU Fabienne, 2005, « A la rencontre des mondes : l’épopée des réfugiés du Darfour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Maghreb-Machrek, n°185, p. 103-126.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 LEHOUEROU Fabienne, 2006, « Les territoires usurpés des ex-réfugiés érythréens dans le nord-est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 BOTIVEAU Bernard, 2005, (avec Conte E.) « Après Gaza ? » Introduction à Palestine, Etudes rurales, 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173-174, p. 11-38.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 BOTIVEAU Bernard, 2005, « Des accords d’Oslo à la seconde Intifada : l’espace public palestinien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question », Etudes rurales, n° 173-174, p. 273-294.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 CHACHOUA Kamel, 2008, « Le piège : Kabyle de langue, Arabe de religion », Revue des Mondes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GRANGAUD Isabelle, 2006, « Autour des villes de la Régence d'Alger, le cas de Constantine », Antiquités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africaines, t 40-41, p. 301-314.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GRANGAUD Isabelle, 2008, « Affrontarsi in archivo. Tra storia ottomana e storia coloniale (Algeri 1830),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Società post-coloniali : ritorno alle fonti, a cura di Isabelle Grangaud, Quaderni Storici, n°129, a. XLIII, n° 3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 621-652.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GRANGAUD Isabelle, 2008, « Premessa», Società post-coloniali : ritorno alle fonti, a cura di Isabelle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Grangaud, Quaderni Storici, n°129, a. XLIII, n° 3, p. 563-574.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GRANGAUD Isabelle, 2009, « Prouver par l’écriture. Propriétaires algérois, conquérants français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historiens ottomanistes », Genèses, n° 74, Isabelle Backouche et Michel Naepels (éd.), Faire la preuve,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2009, p. 25-45.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GRIL Denis, 2006, « Le corps du Prophète », Revue des Mondes Musulmans et de la Méditerranée, n°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soudanais », Bulletin de l’Association de Géographes Français, coordonné par Véronique Lassailly-Jacob,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 63-75.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 LEHOUEROU Fabienne, 2007, « Migrations Sud-Sud : Les Circulations Contrariées des Migrants vers 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Monde Arabe », Revue des Mondes Musulmans et de la Méditerranée, n°119-120, p. 9-21.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16. LEHOUEROU Fabienne, 2007, « Migrations Sud-Sud : Voisins ou ennemis à Quatre et demi ? La mise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scène du quotidien des migrants forcés égyptiens et réfugiés sud-soudanais dans un quartier populaire du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Caire », Revue des Mondes Musulmans et de la Méditerranée, n°119-120, p.59-80.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17. LEHOUEROU Fabienne, 2008, « Poussières d’instants : La reconstruction de soi et l’invention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nouveaux métiers des femmes réfugiées du Darfour au Caire », in Femmes et migrations, sous la dir.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Philippe Rygiel, Mouvement social, n°225, p.81-97.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18. LESSAN Homa, 2008, « Problèmes posés par la prédication en persan. Approche contrastive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persan/français », Faits de langues, revue de linguistique n° 31-32, « La prédication », directeur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scientifique : Jean-Marie Merle, Ophrys 2008, p. 87-98.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19. LORCERIE Françoise, 2006, « Quelle politique scolaire contre la catégorisation ethnique ? », 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Télémaque, - Philosophie, éducation, société, Presses universitaires de Caen n°29, p.43-56.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 LORCERIE Françoise, 2008, « La ‘loi sur le voile’ : une entreprise politique », Droit et Société n°68, p. 5374,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dossier « Le voile en procès ». </w:t>
      </w:r>
    </w:p>
    <w:p w:rsidR="00BE6201" w:rsidRPr="00BE6201" w:rsidRDefault="00BE6201" w:rsidP="00813B96">
      <w:pPr>
        <w:pStyle w:val="Textebrut"/>
        <w:rPr>
          <w:rFonts w:ascii="Courier New" w:hAnsi="Courier New" w:cs="Courier New"/>
        </w:rPr>
      </w:pPr>
      <w:r w:rsidRPr="00BE6201">
        <w:rPr>
          <w:rFonts w:ascii="Courier New" w:hAnsi="Courier New" w:cs="Courier New"/>
        </w:rPr>
        <w:t>21. MARINO Brigitte, 2010, « Prêter son nom et simuler des transactions. Des formulaires d’Abû Ja‘far al-</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Tahâwî (Ixe siècle) aux consultations et actes juridiques des XVIIe et XVIIIe siècles », Revue des Mondes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Musulmans et de la Méditerranée, n°127, à paraître en 2010.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22. MARINO Brigitte, à paraître, « Etre accusé de mainmise devant les juges de Damas au XVIIIe siècle. 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cas des terrains agricoles loués par Ismâ‘îl Pacha al-‘Azm (1725-1730) », Mélanges de l’Ecole française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Rome.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23. MILLER Catherine, 2005, « Between Accommodation and Resistance : Upper Egyptian migrants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Cairo », Linguistics, Vol 43,5, Nijmegen, Mouton De Gruyter, p. 903-956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24. MILLER Catherine, 2008, (avec N. Haeri), « Les langues de l’Islam: Héritage et Transmissions », Revue </w:t>
      </w:r>
    </w:p>
    <w:p w:rsidR="00BE6201" w:rsidRPr="00BE6201" w:rsidRDefault="00BE6201" w:rsidP="00813B96">
      <w:pPr>
        <w:pStyle w:val="Textebrut"/>
        <w:rPr>
          <w:rFonts w:ascii="Courier New" w:hAnsi="Courier New" w:cs="Courier New"/>
        </w:rPr>
      </w:pPr>
      <w:r w:rsidRPr="00BE6201">
        <w:rPr>
          <w:rFonts w:ascii="Courier New" w:hAnsi="Courier New" w:cs="Courier New"/>
        </w:rPr>
        <w:t>des Mondes Musulmans et de la Méditerranée, n°124, Publications de l’Universitaire de Provence, Aix-en-</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Provence.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25. MILLER Catherine, 2008, (avec N. Haeri), « Langue, religion et modernité dans l’espace musulman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Introduction », Revue des Mondes Musulmans et de la Méditerranée, n°124, Publications de l’Universitaire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Provence, Aix-en-Provence. (numéro dirigé et coordonné par Catherine Miller et Niloofar Haeri) : 13-24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26. PARIZOT Cédric, 2006, « En attendant le Mur : Gestions israéliennes des mobilités palestiniennes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pendant la seconde Intifada (2000-2006) », Migrations société, volume 18, n°107, p.15-39.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http://halshs.archives-ouvertes.fr/halshs-00113535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27. PARIZOT Cédric, 2006, « Fraude électorale et socialisation politique », Genèse, n°57, p. 41-63.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28. PARIZOT Cédric, 2009, « Après le mur: les représentations israéliennes de la séparation avec 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Palestiniens », Frontières, Marquages et Disputes, Cultures et conflits, n°73, p. 53-72.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29. SIINO François, 2005 (avec E. Longuenesse), « Aires culturelles et pluridisciplinarité : quel enjeu pour 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sciences sociales ? », Revue des Mondes Musulmans et de la Méditerranée, n° 105-106, p.7-12.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ACLN : Articles dans des revues avec comité de lecture non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répertoriées par l’AERES.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 BOTIVEAU Bernard, 2005, « Les politiques étrangères de la France, de l’Allemagne et du Royaume-Uni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 arabe) », L’Union européenne et la nouvelle situation politique du monde arabe, Le Caire, Center for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Political Research and Studies, Université du Caire, p. 135-146.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 BELGUIDOUM Saïd, 2009, « Les avatars de l’immigration du deuxième âge. Chronique des « oubliés »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Cassis. », Revue d’études et de critique sociale, Naqd, n° 26.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 CHAKER Salem, 2006, (en coll. Avec Saïd Doumane) « La Kabylie et la question berbère en Algérie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tensions cycliques et inachèvement », Les Cahiers de l’Orient, n°84, p. 47-86, (« Algérie la guerre n’est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pas finie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 </w:t>
      </w:r>
    </w:p>
    <w:p w:rsidR="00BE6201" w:rsidRPr="00BE6201" w:rsidRDefault="00BE6201" w:rsidP="00813B96">
      <w:pPr>
        <w:pStyle w:val="Textebrut"/>
        <w:rPr>
          <w:rFonts w:ascii="Courier New" w:hAnsi="Courier New" w:cs="Courier New"/>
        </w:rPr>
      </w:pPr>
      <w:r w:rsidRPr="00BE6201">
        <w:rPr>
          <w:rFonts w:ascii="Courier New" w:hAnsi="Courier New" w:cs="Courier New"/>
        </w:rPr>
        <w:t>6.</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républicaine de l'identité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CHAKER Salem, 2006, « La langue de la littérature écrite berbère : Dynamiques et contrastes », Dossier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Littérature berbère », Etudes Littératures Africaines (Univ. Cergy/L’Harmattan), n°21, p. 10-19.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CHAKER Salem, 2008, « Kabyle, Chleuh, rifain, nouvelles langues de France », Qantara (Institut du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Monde Arabe), n°66 (« Territoires berbères »), p. 52-54.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GEISSER Vincent, 2005, « Ethnicité républicaine versus République ethnique ? », dossier « La politique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Mouvements, n° 38, p. 19-25.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GEISSER Vincent, 2005, « Le syndrome de 1967 ? Les institutions juives de France face à l'Intifada 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Aqsa », dossier : « La société française et le conflit israélo-palestinien », Revue Internationale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Stratégique, n° 58, p. 103-112.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GEISSER Vincent, 2006, « Plaire au ‘Prince’, parler au nom des musulmans. L’UOIF, la tension clientéliste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d’une grande fédération islamique », Confluences Méditerranée, n° 57, p. 83-101.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GEISSER Vincent, 2007, « Des Voltaire, des Zola musulmans… ? Réflexion sur les nouveaux dissidents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l’islam », Revue Internationale et Stratégique, n° 65, p. 142-155.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GEISSER Vincent, 2009, « Immigration et mobilisations musulmanes à Marseille. L'éveil d'un 'islam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paroissial' (1945-2008) », Cahiers de La Méditerranée, n° 78.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GEISSER Vincent, 2009, « La diversité made in France : une avancée démocratique en trompe l'oeil »,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Revue internationale et stratégique, n° 73.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 GRANGAUD Isabelle, 2008, « À propos des archives de l’Algérie ottomane : notes sur le rapport entre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conditions de production et nature et usages des sources historiques », Ateliers, n° 32, L’ethnologue aux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prises avec les archives, (En ligne), URL : http://ateliers.revues.org/document3222.html.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13. HAWAD Hélène, 2006, « Les tifinagh comme écriture du détournement. Usages touaregs du XXIe siècle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Etudes et Documents Berbères, n°23, p. 5-30.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 HAWAD Hélène, 2007 (avec B. Lafargue), « ‘Kaléidoscorps’ entre polychromie et chromophobie », Revue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interdisciplinaire Corps, n°3, Dilecta, Paris. http://www.cairn.info/revue-corps-2007-2-page-13.htm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 HAWAD Hélène, 2007, « La ‘furigraphie’ pour briser l'encerclement », Multitudes, n°30, p. 69-79.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http://www.cairn.info/revue-multitudes-2007-3-p-69.htm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16. IMBERT Frédéric, 2008, « Une nouvelle inscription de Saladin sur la muraille ayyoubide du Caire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Annales Islamologiques 42, pp. 409-421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17. LATTE ABDALLAH Stéphanie, à paraître en 2010, « Un féminisme islamique en Jordanie ? Itinéraires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militants et personnels des figures islamiques », in Revue des mondes musulmans et de la Méditerranée,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 féminismes islamiques : de leurs frontières au politique.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18. LATTE ABDALLAH Stéphanie, à paraître en 2010, « Incarcération et engagement féminin depuis 1967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(Jordanie, Palestine, Israël) », in Le Mouvement Social, L’engagement au féminin au Proche-Orient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XXème-XXIème siècle.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19. LATTE ABDALLAH Stéphanie, 2009, “Fragile Intimacies: Marriage, Love and Emotions in Palestinian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Refugee Camps of Jordan (1948-2001)”, in Journal of Palestine Studies, Special Issue honouring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Rosemary Sayigh.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 LATTE ABDALLAH Stéphanie, 2009, « Vers un féminisme politique hors-frontières au Proche-Orient. </w:t>
      </w:r>
    </w:p>
    <w:p w:rsidR="00BE6201" w:rsidRPr="00BE6201" w:rsidRDefault="00BE6201" w:rsidP="00813B96">
      <w:pPr>
        <w:pStyle w:val="Textebrut"/>
        <w:rPr>
          <w:rFonts w:ascii="Courier New" w:hAnsi="Courier New" w:cs="Courier New"/>
        </w:rPr>
      </w:pPr>
      <w:r w:rsidRPr="00BE6201">
        <w:rPr>
          <w:rFonts w:ascii="Courier New" w:hAnsi="Courier New" w:cs="Courier New"/>
        </w:rPr>
        <w:t>Regard sur les mobilisations en Jordanie (années 1950-années 2000) », in Vingtième siècle, n°103, juillet-</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septembre, p. 177-195.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21. LATTE ABDALLAH Stéphanie, 2007, « Regards, visibilité historique et politique des images des réfugiés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palestiniens depuis 1948 », in Le Mouvement social, n°219-220, printemps-été, p. 65-91.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22. LATTE ABDALLAH Stéphanie, 2007, « Politiques de la protection contre la violence familiale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Jordanie », dans Revue NAQD n° spécial Femmes et Citoyenneté, Automne/Hiver 2006-2007, p. 193-212.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23. LATTE ABDALLAH Stéphanie, 2005, « Subvertir le consentement : itinéraires sociaux des femmes des </w:t>
      </w:r>
    </w:p>
    <w:p w:rsidR="00BE6201" w:rsidRPr="00BE6201" w:rsidRDefault="00BE6201" w:rsidP="00813B96">
      <w:pPr>
        <w:pStyle w:val="Textebrut"/>
        <w:rPr>
          <w:rFonts w:ascii="Courier New" w:hAnsi="Courier New" w:cs="Courier New"/>
        </w:rPr>
      </w:pPr>
      <w:r w:rsidRPr="00BE6201">
        <w:rPr>
          <w:rFonts w:ascii="Courier New" w:hAnsi="Courier New" w:cs="Courier New"/>
        </w:rPr>
        <w:t>camps de réfugiés palestiniens en Jordanie 1948-2001 », in Annales ESC, 60ème année, n°1, janvier-</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février, p. 53-89.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24. LATTE ABDALLAH Stéphanie, 2005, « Notes sur quelques figures récurrentes du corps et du genre dans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 guerres de Palestine », p. 181-196, in Quasimodo n°8-9. Corps en guerre. Imaginaires, idéologies,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destructions, printemps, p.181-196.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25. LEHOUEROU Fabienne, 2005, « Living With your Neighbour. Forced Migrants and their Hosts in 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Informal Aera of Cairo, Arba ‘a Wa Nuss, Kolor » in F. Le Houérou (dir), Diasporas in Cairo: transit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territories and the transient condition, Journal on Moving Communities, vol.5, n°1, p.37-49.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26. MICHEL Nicolas, 2009, « Disparition et persistance de l’iqtâ’ en Egypte après la conquête ottomane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Turcica (à paraître).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27. PARIZOT Cédric, 2008, « L'émergence de frontières interpalestiniennes », Revues d’Etudes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Palestiniennes, n°107.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28. PARIZOT Cédric, 2008, « Tightening Closure Securing Disorder », Refugee Watch, n°31, p. 54-74.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29. PARIZOT Cédric, 2008, Henri Rueff , Cédric Parizot, Arnon Ben Israel and Moshe Schwartz, « Dryland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Afforestation and Poverty Alleviation: Bedouin and Palestinian Non-timber Forest Product Collectors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Contrasting Economic Environments », Human Ecology, 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http://www.springerlink.com/content/971645g4k21w4q5g/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30. PICARD Elizabeth, 2006, « Great expectations, limited mean: France and the 2006 Israeli-Lebanese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War », MIT-Electronic Journal of Middle east Studies, vol. 6, p. 141-52.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31. PICARD Elizabeth, 2008, « Liban, un équilibre précaire », Questions Internationales, n°33, p. 89-99.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ASCL : Articles dans des revues sans comité de lecture.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 GOBE Eric, 2005 (avec Michaël Bechir Ayari), « Les cadres supérieurs de la fonction publique tunisienne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flou sémantique et réalités d’une condition socioprofessionnelle », in Les cadres de l’Europe du Sud et du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monde méditerranéen, Les cahiers du GDR CADRES, Aix-en-Provence, Lest, n°8, p. 87-100.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 GOBE Eric, 2005 (avec Saïd Bensedrine), « Gagnants ou perdants de la libéralisation économique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Insertion professionnelle et chômage des ingénieurs tunisiens », Les cahiers du CREAD, Alger, n° 66-67,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 61-81.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 LEHOUEROU Fabienne, 2006, « Le drame de la place Mustapha Mahmoud au Caire raconté par Barbara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Harrell-Bond », TERRA-ed, col. « reflets », http://terra.rezo.net/article553.html.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 LEHOUEROU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LEHOUEROU Fabienne, 2008, « L’histoire en images », Imagmundi, Revue d’exploration Images/Textes,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n°1, www.imagmundi.com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LORCERIE François, 2008, “Multiculturalité : sans hétérogénéité”, Bulletin de la Haute Ecole pédagogique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Berne, du Jura et de Neuchâtel, n°8, p. 21-23, dossier « Elèves d’aujourd’hui : multiculturalité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hétérogénéité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LORCERIE Françoise, 2006, Dir. et intro. , dossier « Ecole, milieux et territoires », Les Cahiers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pédagogiques, n°447, avec Pierre Madiot.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LORCERIE Françoise, 2006, « L’éducation prioritaire : une politique sous-administrée », Ville écoleintégration – Diversité, n°144, p. 61-72, dossier « Les ZEP en débat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LORCERIE Françoise, 2007 « La République aime l’école », Cosmopolitiques, n°16, dossier « Une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Fabienne, 2007, « Façons de voir », (en ligne),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http://www.imageson.org/document973.html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 LORCERIE Françoise, 2007, « Quelle politique scolaire de l’accueil ? », Accueillir, n° 242, revue du SSAÉ,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 23-26.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 LORCERIE Françoise, 2007, « Un cosmopolitisme enraciné : le milieu lycéen marseillais », Migrations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Société, vol XIX, n°113, p. 71-94.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16. LORCERIE Françoise, 2007, Dir. et intro., dossier « L’école au Maghreb », Les Cahiers pédagogiques,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n°458, p. 49-64.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17. LORCERIE Françoise, 2008, « Discriminations et parcours scolaires des élèves issus de l’immigration : Ce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que nous savons, ce que nous supposons », Diversité. Ville école intégration, n°154, p. 115-120.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imageson.org,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exception si française », p. 107-118.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 LORCERIE Françoise, 2007, « Intégration, ethnicisation », Ecarts d’identité, n°111, dossier « Les mots de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l’immigration », p. 49-51.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 LORCERIE Françoise, 2007, « L’école, l’identité et le fantôme de Marianne », Après-demain, Journal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trimestriel de documentation politique, n°4, p. 33-35, dossier « L’identité française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 LORCERIE Françoise, 2007, « La relation famille-école : une perspective systémique », Les Cahiers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Profession Banlieue, dossier « Familles et professionnels, quelle coopération ? », p. 67-84.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 LORCERIE Françoise, 2007, « Le paradigme de l’ethnicité : Développements en France et perspectives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revue en ligne Faire Savoirs, n° 6, p. 14.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18. LORCERIE Françoise, 2008, « Immigration et formation du citoyen : les enjeux recomposés », Après-</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demain, n°5, p. 34-37, dossier « La formation du citoyen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19. LORCERIE Françoise, 2008, « Intégration et école », Dictionnaire de l’éducation, Paris, PUF, p. 397-401.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 LORCERIE Françoise, 2009, « L’école, son territoire et l’ethnicité », Projet, n°312, p. 64-71.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21. PARIZOT Cédric, 2006, « Désengagements électoraux : L’abstention arabe lors des élections législatives </w:t>
      </w:r>
    </w:p>
    <w:p w:rsidR="00BE6201" w:rsidRPr="00BE6201" w:rsidRDefault="00BE6201" w:rsidP="00813B96">
      <w:pPr>
        <w:pStyle w:val="Textebrut"/>
        <w:rPr>
          <w:rFonts w:ascii="Courier New" w:hAnsi="Courier New" w:cs="Courier New"/>
        </w:rPr>
      </w:pPr>
      <w:r w:rsidRPr="00BE6201">
        <w:rPr>
          <w:rFonts w:ascii="Courier New" w:hAnsi="Courier New" w:cs="Courier New"/>
        </w:rPr>
        <w:t>israéliennes du 28 mars 2006 », La Lettre InterGéo, n°2, p. 4-7. http://anastasie.univparis1.</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fr/infogeo/Fichiers/Archives-Lettres.htm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22. PICARD Elizabeth, 2008, « Les négociations indirectes syro-israéliennes et leurs effets régionaux »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arabe), Al-Nahâr.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INV : Conférences données à l’invitation du Comité d’organisation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dans un congrès national ou international.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 ALLEAUME Ghislaine, « La recherche sur le monde arabe en France », Premières assises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l’enseignement de la langue et de la culture arabes en France, Paris, Assemblée nationale, 9 octobre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 ALLEAUME Ghislaine, « L’Egypte au XIXe siècle : tentation d’Empire, ébauche de Nation ? », Séminaire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 question post-coloniale, Paris, Institut Français de Géopolitique ( Université de Paris 8). 14 novembre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 BELGUIDOUM Saïd, 25-27 octobre 2008, « La ville en question, analyse des dynamiques urbaines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Algérie », Colloque international « Penser la ville – approches comparatives », Centre universitaire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Khenchela, halshs. Archives-ouvertes.fr.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GRANGAUD Isabelle, Constantine, 4 octobre 2009, « Des quartiers aux rues de la ville. Décryptage d'un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épisode méconnu de la conquête française au début des années 1830 », conférence prononcée au Centre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culturel français de Constantine.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GRANGAUD Isabelle, Paris, 12 mai 2005, « Qualifier les sources. Entre histoire coloniale et histoire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ottomane », dans le cadre du séminaire de recherche d’E. Saada, Le fait colonial, EHESS.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ACTI : Communications avec actes dans un congrès international.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 ALLEAUME Ghislaine, « Identification et raison graphique : des effets de la mise en table sur l’identificationdes personnes et des groupes (Égypte, fin XVIIIe-début du XXe siècle) », Colloque L’identification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Islam, des origines à nos jours, Iremam, Aix-en-Provence, 23-24 janvier 2009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 ALLEAUME Ghislaine, « De la Marche à la Frontière :la gestion des territoires et des populations dans 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Delta oriental de 1820 à 1880 », Colloque du Programme L’Isthme de suez, un territoire inventé aux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confins de l’Égypte, Ismaïlia, 5-9 octobre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 BELGUIDOUM Saïd, 2009, « Pouvoir local et les enjeux de la gouvernance urbaine en Algérie », colloque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international « Gouvernement et gouvernances des espaces urbains », Rouen, 13-14-15 mai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publications des actes prévues.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 CHACHOUA Kamel, 2007, « Islam de Kabylie et Islam en Kabylie (A travers deux manuscrits imprimés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deux ulémas de Kabylie du XIX XX : Ibnou Zakri et Abou Yaala) », actes du colloque international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Soufisme, culture et musique », Alger 2007, éditions du CNRPAH, p. 100-116.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 CHAKER Salem, 2008, « De la revendication culturelle aux droits des minorités. L’hésitation kabyle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actes la Rencontre Kabylie – Catalogne : Identités nationales et structures étatiques en contexte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méditerranéen, Barcelone 13 - 14 Septembre 2002, Paris, éditions Berbères p. 35-48.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 GEISSER Vincent, 2005, « Une religion minoritaire dans le regard de l’Autre : l’islam en contexte catholaïque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actes du colloque national et international Dieu et le droit à la différence, Université Saint-Esprit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Kaslik, Beyrouth, coll. « Annales de philosophie et des sciences humaines », Beyrouth, p. 129-152.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 GRANGAUD Isabelle, 2008, « La hawma comme institution urbaine à l’époque ottomane et le procès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sa délégitimation », colloque international Penser la ville, approches comparatives, Khenchela (Algérie),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25-27 octobre 2008, publication en cours.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 GRANGAUD Isabelle, 2009, «Entre variations contextuelles et transformations dans le temps : les titres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d’honorabilité dans la documentation constantinoise d’époque moderne », L’identification. Des origines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l’islam au XIXe siècle, Journées d’études (Isabelle Grangaud et Nicolas Michel). Aix en Provence 23-24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janvier 2009, publication en cours dans la revue REMMM.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 GUENO Vanessa, 2005, « Musulmans et chrétiens, citadins et ruraux face au mahkamat bidâyat Hims à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fin du XIXe siècle », actes du colloque « Les relations entre musulmans et chrétiens dans le Bilâd al-Cham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à l’époque ottomane aux XVIIe-XIXe siècles. Apport des archives des tribunaux religieux des villes : Alep,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Beyrouth Damas, Tripoli. », Université de Balamand, IFPO &amp; Université de Saint-Joseph, Beyrouth, 2005,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 215-231.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 JACQUEMOND Richard, 2008, « Les politiques publiques de traduction vers l’arabe des années 1950 à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nos jours », in Richard Jacquemond (dir.), La traduction des sciences humaines et sociales dans le monde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arabe contemporain, actes du colloque organisé par la Fondation du Roi Abdul-Aziz Al Saoud pour les </w:t>
      </w:r>
    </w:p>
    <w:p w:rsidR="00BE6201" w:rsidRPr="00BE6201" w:rsidRDefault="00BE6201" w:rsidP="00813B96">
      <w:pPr>
        <w:pStyle w:val="Textebrut"/>
        <w:rPr>
          <w:rFonts w:ascii="Courier New" w:hAnsi="Courier New" w:cs="Courier New"/>
        </w:rPr>
      </w:pPr>
      <w:r w:rsidRPr="00BE6201">
        <w:rPr>
          <w:rFonts w:ascii="Courier New" w:hAnsi="Courier New" w:cs="Courier New"/>
        </w:rPr>
        <w:t>Etudes Islamiques et les Sciences Humaines, Casablanca, 25-27 octobre 2007, Fondation du Roi Abdul-</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Aziz Al Saoud, p. 51-72. Version anglaise par l’auteur : “Translation policies in the Arab World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Representations, discourses, realities”, The Translator, vol. 15 n° 1, 2009, : “Nation and translation in the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Middle East” (Samah Selim, ed.), p. 15-35.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 MILLER Catherine, 2006, “Language, identities and ideologies : a new era for Sudan ?” Proceedings of the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7th International Sudan Studies Conference 2006, 6th – 8th April 2006, University of Bergen, Norway, (sur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CD Rom) http://halshs.archives-ouvertes.fr/doc/00/15/04/38/PDF/millerBergen.pdf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12. MILLER Catherine, 2004, “Salience, marquage et prestige dans les processus d’accommodation dialectale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 arabe égyptien” In S. Mejri (ed) L’arabe dialectal: enquêtes, descriptions, interprétations, Actes Aida 6 </w:t>
      </w:r>
    </w:p>
    <w:p w:rsidR="00BE6201" w:rsidRPr="00BE6201" w:rsidRDefault="00BE6201" w:rsidP="00813B96">
      <w:pPr>
        <w:pStyle w:val="Textebrut"/>
        <w:rPr>
          <w:rFonts w:ascii="Courier New" w:hAnsi="Courier New" w:cs="Courier New"/>
        </w:rPr>
      </w:pPr>
      <w:r w:rsidRPr="00BE6201">
        <w:rPr>
          <w:rFonts w:ascii="Courier New" w:hAnsi="Courier New" w:cs="Courier New"/>
        </w:rPr>
        <w:t>(Hammamet 19-22 Septembre 2004), Tunis: Cahiers du C.E.R.E.S, 305-318 http://halshs.archivesouvertes.</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fr/doc/00/15/04/17/PDF/aida6.pdf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 MILLER Catherine, 2007, « Les quartiers populaires du Caire : dénominations, mise en scène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dynamiques linguistiques », in T. Bulot et A. Louinissi (eds), Ségrégation spatio-linguistique. Dynamiques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socio-langagières et habitat dit populaire, Alger, Atfalona-DKA, 43-68 (2007)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 MILLER Catherine, 2009, « La situation linguistique au Soudan : Evolution et Enjeux » in Cycle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Conférence du Cedej Khartoum, Cedej, Azza Publishing House, Khartoum 2009 (en français et arabe)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12-37 et 9-30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 MUGNAIONI Remo, 2007, « L’apparition de l’écriture en Mésopotamie » Actes du Forum international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Langues et écritures de la Méditerranée tenu à Nice les 9, 10 et 11 mars 2001. sous la direction de Claude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HAGEGE et André LEMAIRE. pp. 37-50.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ACTN : Communication avec actes dans un congrès national.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 CHAKER Salem, 2008, « Que sait-on de la pratique et de la transmission du berbère en France ?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Plurilinguisme et migrations, "Etats-Généraux du multilinguisme", Paris, DGLFLF, 28 septembre 2008, Paris,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Didier, 2008, p. 49-56.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 CHAKER Salem, 2007, « Quelques réflexions générales sur le travail néologique dans le domaine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berbère : une décantation difficile mais nécessaire. », communication aux journées d’étude sur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terminologie linguistique berbère, Paris, Inalco-Crb, 12-13 février 2007, Terminologie grammaticale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berbère (amazighe), sous la direction de A. Bounfour, K. Naït-Zerrad &amp; A. Boumalk, Paris,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L’Harmattan/Inalco, p. 19-32 (+ Ouverture de la journée d’étude, p. 15-17).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 CHAKER Salem, 2005 « L'enseignement du berbère en France : entre réalités sociolinguistiques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réalisme politique », Colloque de l’AULF « Politique linguistique et enseignement des langues de France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Toulouse : 26-27 mai 2005, sous presse.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 DEGUILHEM Randi, « Principe de ‘civicité’ ou de laïcité ? Philosophie des écoles publiques ottomanes au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19e et au début du 20e s. », 1905-2005. Cent ans de laïcité. Des chemins pour l’avenir. Rencontres au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Palais du Pharo, Marseille décembre 2005, Aix-en-Pce, DVD produit par TELEMME, Camille Jullian,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Paul-Albert Février, IREMAM, MMSH, ch 13 : A l’épreuve du monde, laïcité française, modèle intl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COM : Communication orales sans actes dans un congrès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international ou national.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juin 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 GRANGAUD Isabelle, Alger 14-15 juin 2009, « Ce que l’histoire est à la ville. Approche historique d’une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institution urbaine, la hawma », Ville et sciences humaines en Algérie, table ronde organisée dans le cadre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du Pôle de la Recherche Urbaine en Algérie (Saïd Belguidoum et Isabelle Grangaud).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 GRANGAUD Isabelle, Florence, 26 mai 2008, "A propos de transactions opérées en 1831 à Alger devant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 cadis de la ville. Etude d'un court corpus bilingue", Propriété, confiscation et expropriation en Europe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dans les territoires colonisés pendant les périodes modernes et contemporaines, Journées d’étude,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organisées par François Dumasy, Ecole française de Rome –Institut Européen Universitaire de Florence.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 GRANGAUD Isabelle, Aix en Provence, 22-23 juin 2008, « Identité ou identification ? des barrânî et des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étrangers dans les villes d’Alger et Constantine à l’époque moderne », dans le cadre de la table ronde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L’identification. Des origines de l’islam au XIXe siècle », Journées d’études (Isabelle Grangaud et Nicolas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Michel).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 GRANGAUD Isabelle, Aix en Provence, 22-23 juin 2007, « Enquêter dans les sources : réflexion sur 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conditions d’une pratique historienne à propos de l’Algérie ottomane », dans le cadre de la table ronde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Retour aux sources. Dialogue entre Histoire, archéologie et anthropologie », Journées d’études,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(organisée par Hélène Claudot-Hawad (IREMAM), Isabelle Grangaud (IREMAM), Isabelle Merle (CREDO).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(publié)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 GRANGAUD Isabelle, Nanterre, 25, 26 et 27 janvier 2007, « A propos des archives de l'Algérie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ottomane. », Journées d’études de l’ACI : « le terrain et son archivage », L'ethnologue aux prises avec 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archives - Maison de l’Archéologie et de l’Ethnologie (M.D. Mouton et MAE et M.A. Molinié, MAE) (publié).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 GRANGAUD Isabelle, Damas, 08 juin 2006, « Retour aux sources. Pour un renouvellement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l’historiographie », Conférence, IFPO (V. Gueno et S. Knost).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 GRANGAUD Isabelle, Aix en Provence, novembre 2005, « Lire dans les registres, Constantine 18/19ème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siècles », Analyse comparée des conditions de productions des sources historiques : le cas des registres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cadis dans les sociétés arabo-islamiques, Journées d’études dans le cadre du programme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recherche ATIP (Isabelle Grangaud).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 GRANGAUD Isabelle, Tunis, 16-17 juin 2005, « Nommer l’espace / disqualifier les institutions. Une oeuvre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l’administration du Domaine à Alger au début des années 1830 », dans le cadre du Programme Moyens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 ALLEAUME Ghislaine, « En amont du patrimoine : l’invention des Anciens par les Modernes (Égypte,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dernier quart du XIXe siècle) », Le Caire, IFAO, 12 avril 2007 (Colloque « Patrimoine », IFAO-CEDEJ).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2. ALLEAUME Ghislaine, « Les voyages d’un paradigme : la réforme et ses usages », Colloque international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 sciences sociales à l’épreuve du monde contemporain – Hommage à Alain Roussillon, Le Caire, 15-17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connaissance et outils d’intervention – Les villes du Maghreb entre réformes et colonisation, dirigé par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J.L. Arnaud.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 GRANGAUD Isabelle, Paris, 12 mai 2005, Conférencière invitée « Qualifier les sources. Entre histoire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coloniale et histoire ottomane », dans le cadre du séminaire de recherche d’E. Saada, Le fait colonial,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EHESS.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OS : Ouvrages scientifiques ou chapitres d’ouvrages.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 ALLEAUME Ghislaine, 2008 Articles « Omar Toussoun », « Yaacoub Artin », « Mahmoud pacha al-Falakî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 François Pouillon (éd.), Dictionnaire historique et critique de l’orientalisme d’expression française, Paris,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IISMM/ Karthala.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 ALLEAUME Ghislaine, 2009, « Avoir droit de cité : la formation d’un droit de résidence dans l’Égypte du XIXe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siècle », in Histoire, archéologies et littératures du monde musulman. Mélanges en l’honneur d’André Raymond,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 95-110.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 ALLEAUME Ghislaine, 2010, « Un ‘Ottoman Turn’ ? : L’historiographie des provinces arabes de l’Empire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ottoman dans la pratique des historiens français », in Kienle, Eberhard (éd.), Les sciences sociales en voyage,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Karthala / Iremam,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 BALIVET Michel, 2008, Préface au récit médiéval de Johann Schiltberger, « Captif des Tatars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Anacharchis, Toulouse.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 BALIVET Michel, 2008, Turcobyzantiae : échanges régionaux, contacts urbains, Isis, Istanbul ,150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 BALIVET Michel, 2009, "D'Istanbul à Buda : Itinéraire d’un grec ottomanophile au temps de Mathias Corvin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dans, Transylvanian review, Cluj.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 BOTIVEAU Bernard, 2009, « ¿‘Estado palestino’ o ‘solución de dos Estados’ ? Crónica del periodo posterior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 Oslo », Foro Internacional, El Colegio de Mexico, Vol. XLIX, Octubre-Diciembre, 2009, Num. 4, 198, p. 804831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 BOTIVEAU Bernard, 2009, « Islamic Law in Egypt », « Faculties of Islamic Law », « Adoption», Encyclopedia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of Legal History, Oxford University Press.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 BOTIVEAU Bernard, 2005, « La justice égyptienne dans la vie politique », in E. Bartuli (éd.), Egitto oggi,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Bologna, Ed. il Ponte, 2005, p. 59-69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 BOTIVEAU Bernard, 2005, Chapitre « Droit », in F. Mardam-Bey (éd.), France-Arabies. Bibliographie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sélective, Paris, ADPF : Min. des Affaires étrangères et Institut du monde arabe, 2005 : 271-282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 BOTIVEAU Bernard, 2006, "Proche et Moyen-Orient : nouveaux processus électoraux", in L'état du monde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 2007, Paris, La Découverte, 2006, p. 124-128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 BOTIVEAU Bernard, 2006, « Le droit et la justice comme métaphores et mise en forme du politique dans 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monde arabe », in E. Picard (éd.), La politique dans le monde arabe, Paris, Armand Colin, 2006, p. 101-125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 BOTIVEAU Bernard, 2007, « 1948 et le droit au retour. La représentation du passé dans les négociations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entre Palestiniens et Israéliens (1993-2000) », in N. Picaudou (éd.), Territoires palestiniens de mémoire, Paris,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Karthala, 2007, p. 61-85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 BOTIVEAU Bernard, 2008, « La France et l’Union européenne dans le conflit israélo-palestinien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ambivalences diplomatiques », in S. Khoury et A. Bouba Nouhou (éd.), France Monde arabe. Echanges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culturels et politiques, Bordeaux, Presses universitaires de Bordeaux, 2008, p. 149-167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 BOTIVEAU Bernard, 2008, « The Egyptian Judiciary: a profession unveiled by politics”, in Longuenesse, E. &amp;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Khekfaoui, H. (ed.), Professions au Maghreb et au Proche-Orient/Professions in the Middle-East and North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Africa, Paris, L’Harmattan, 2008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16. BOTIVEAU Bernard, 2009, "Proche et Moyen-Orient. Les tendances de la période", in L'état du monde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2009, Paris, La Découverte, 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17. BOTIVEAU Bernard, 2009, « Du changement au Proche et au Moyen-Orient ? », in L’état du monde 2010,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Paris La Découverte, 2009, p. 271-277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18. BOTIVEAU Bernard, Articles: « Islamic Law in Egypt », « Faculties of Islamic Law », « Adoption»,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Encyclopedia of Legal History, Oxford University Press, à paraître en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19. CHACHOUA Kamel, 2007 -« Entre cité Arabe et Cité Berbère, archéologie d’une di-vision », in Hélene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Claudot Hawad, Berbère ou Arabe, le tango des spécialistes, Non Lieu, Paris, 2007.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 CHACHOUA Kamel, 2007 -« les Manuscrits contemporain ou l’oubli du présent » Les manuscrits Berbères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au Maghreb et dans les collections européennes, Arles, Atelier Perrousseaux éditeur, 2007, pp143-149.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21. CHACHOUA Kamel, 2008 - « Traduire l’immigration vers l’arabe : le cas des travaux du sociologue Algérien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Abdelmalek Sayad » in R.Jaquemond, La traduction des sciences humaines et sociales dans le monde arabe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contemporain, Fondation du Roi Abdu al Aziz, Casablanca, 2008 .pp73-85.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22. CHACHOUA Kamel, 2008 -« Le Suicide en Algérie » in H.Bresc, G.Dagher, Ch.Veauvy, (eds) Religion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politique en méditerranée, Paris, Bouchéne, 2008, pp387-412.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CHAKER Salem, 2005 « Retour à un grand classique libyque : RIL 2, la dédicace à Massinissa », StudiMagrebini (n.s.), III, 2005, (= « Studi berberi e Mediterranei, Miscellanea offerte in onore di Luigi Serra ; A cura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 Anna Maria Di Tolla), Università degli Studi di Napoli, «L’Orientale », 2006, p. 3-18.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CHAKER Salem, 2006 « Aux origines berbères : préhistoire et linguistique. Allochtonie/autochtonie du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peuplement et de la langue berbères ? », Faits de Langues, 27, 2006 (« Les Langues chamito-sémitiques », vol.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 p. 235-244]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CHAKER Salem, 2006 « Berbères/langue berbère : les mythes (souvent) plus forts que la réalité », Berbères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ou Arabes ? Le tango des spécialistes [sous la direction d’Hélène Claudot-Hawad], Paris, Editions Non-Lieu,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2006, p. 137-153.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CHAKER Salem, 2006 « Signes, écriture et identité chez les Berbères : un cycle trans-historique », De l’écritafricain à l’oral, Le phénomène graphique africain (sous la direction de Simon Battestini), Paris, L’Harmattan,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2006, p. 147-162 (= Journée d’étude de la Société des Africanistes, organisée par Simon Battestini), 24 mai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CHAKER Salem, Préface à/et pilotage de la réédition de l’ouvrage de Gabriel CAMPS, Berbères. Mémoire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CHAKER Salem, (en coll. Avec A. Mettouchi) « The Berber Language », Encyclopedia of Language and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Linguistics, 2nd Edition, Oxford, Elsevier.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26.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27.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identité, Arles, Actes Sud, collection « Babel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29. DEGUILHEM Randi, 2005, Bulletin Critique des Annales Islamologiques, n° 21, Le Caire, Institut Français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d'Archéologie Orientale (IFAO), pp. 63-64, du livre : Selçuk A. Somel, The Modernization of Public Education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the Ottoman Empire 1839-1908. Islamization, Autocracy and Discipline, Brill, Leyde, 2001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30. DEGUILHEM Randi, 2006, « Exporter la France laïque dans la Méditerranée : le projet colonial de la Mission </w:t>
      </w:r>
    </w:p>
    <w:p w:rsidR="00BE6201" w:rsidRPr="00BE6201" w:rsidRDefault="00BE6201" w:rsidP="00813B96">
      <w:pPr>
        <w:pStyle w:val="Textebrut"/>
        <w:rPr>
          <w:rFonts w:ascii="Courier New" w:hAnsi="Courier New" w:cs="Courier New"/>
        </w:rPr>
      </w:pPr>
      <w:r w:rsidRPr="00BE6201">
        <w:rPr>
          <w:rFonts w:ascii="Courier New" w:hAnsi="Courier New" w:cs="Courier New"/>
        </w:rPr>
        <w:t>laïque française », in Patrick Cabanel, dir., Une France en Méditerranée. Religion, langue et puissance, XIXe-</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XXe siècles, Montélimar, Créaphis, pp. 171-190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31. DEGUILHEM Randi, 2006, « Exporter la laïcité républicaine : la Mission laïque française en Syrie mandataire,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pays pluriconfessionnel », in Pierre-Jean Luizard, dir., Le choc colonial et l’islam : les politiques religieuses des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puissances coloniales en terres d’islam, Paris, La Découverte, pp. 383-399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32. DEGUILHEM Randi, 2006, « Waqf ou fondations pieuses en Europe : l’exemple d’Europe Trust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Birmingham »,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33. DEGUILHEM Randi, 2007, « Le waqf, nouveaux usages d'une institution ancienne », in Ian Mansour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Grange, Le waqf. Outil de développement durable et la Mauritanie. Fécondité d'une différence, Nouakchott,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Etablissement National des Awqaf de Mauritanie, pp. 7-11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34. DEGUILHEM Randi, 2007, « Women, Gender &amp; Waqf: Ottoman », Encyclopedia of Women &amp; Islamic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Cultures, v. 5 : Pratiques, interprétations, réprésentations, S. Joseph, dir., Leyde, Brill, pp. 384-388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35. DEGUILHEM Randi, 2008, « Le waqf dans la ville », in Salma K. Jayyusi (dir.) avec Renata Holod, Attilio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Petruccioli et André Raymond, La ville dans le monde musulman, Leyde, Brill, pp. 923-950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36. DEGUILHEM Randi, 2008, Droit musulman : usages nouveaux des institutions anciennes, Annuaire Droit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Religions, v. 3, sous la dir. de Blandine Chelini-Pont, Aix-en-Pce, Faculté de Droit et de Sciences Politiques,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Presses univ. Aix-Marseille (PUAM), pp. 125-221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37. GEISSER Vincent, 2005 - (avec Eric Gobe), « Le président Ben Ali entre jeux de coteries et l'échéance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présidentielle de 2004 », Chronique politique Tunisie 2003, Annuaire de l'Afrique du Nord 2003, CNRS-Editions,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juin 2005, pp. 291-320.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38. GEISSER Vincent, 2005 - « L'islamophobie en France au regard du débat européen », dans Rémy Leveau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Khadija Mohsen-Finan (dir.), Musulmans de France et d’EuropeCNRS-Editions, 2005, p. 59-79.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39. GEISSER Vincent, 2005- « Le débat sur le voile islamique au sein des institutions juives de France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l'emblème d'un "nouvel antisémitisme" musulman ? », dans Françoise Lorcerie (dir.), La politisation du voile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islamique en France : acteurs, espaces, enjeux, Paris, L'Harmattan, 2005 (collection : "Les Cahiers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Confluences").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40. GEISSER Vincent, 2006 - (avec Eric Gobe), « Des fissures dans la ‘Maison Tunisie’ ? Le régime Ben Ali face </w:t>
      </w:r>
    </w:p>
    <w:p w:rsidR="00BE6201" w:rsidRPr="00BE6201" w:rsidRDefault="00BE6201" w:rsidP="00813B96">
      <w:pPr>
        <w:pStyle w:val="Textebrut"/>
        <w:rPr>
          <w:rFonts w:ascii="Courier New" w:hAnsi="Courier New" w:cs="Courier New"/>
        </w:rPr>
      </w:pPr>
      <w:r w:rsidRPr="00BE6201">
        <w:rPr>
          <w:rFonts w:ascii="Courier New" w:hAnsi="Courier New" w:cs="Courier New"/>
        </w:rPr>
        <w:t>aux mobilisations protestataires, Chronique politique de la Tunisie, Année 2005, L’Année du Maghreb, Paris,</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CNRS-Éditions, 2006.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41. GEISSER Vincent, 2006 - (avec Frédéric Vairel et Karam Karam), « Espaces du politique. Mobilisations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protestations », dans Elizabeth Picard (dir.), La politique dans le monde arabe, Paris, Armand Colin, 2006,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193-213 (col. « U Science Politique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42. GEISSER Vincent, 2006 « L'intégration : réflexion sur une problématique post-coloniale », dans Pascal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Blanchard, Nicolas Bancel (dir.), Culture post-coloniale 1961-2006, Paris, Autrement, coll. « Mémoire », 2006,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145-164.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43. GEISSER Vincent, 2007 - « Le révisionnisme municipal à Montpellier sous le mandat Frêche (1997-2004)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dans Sébastien Jahan et Alain Ruscio (dir.), Histoire de la colonisation. Falsifications et instrumentalisations,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Paris, éditions Les Indes savantes, 2007.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44. GEISSER Vincent, 2007- (avec Eric Gobe), « La question de l’ « authenticité tunisienne » : valeur refuge d’un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régime à bout de souffle ?, L’Année du Maghreb, édition 2007, CNRS-Editions, 2007, p. 371-408.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45. GEISSER Vincent, 2008- « L'intégration. Réflexion sur une problématique post-coloniale (1961-2006) », dans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Pascal Blanchard, Sandrine Lemaire et Nicolas Bancel (dir.), Culture coloniale en France. De la Révolution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française à nos jours, Paris, CNRS-Editions &amp; Autrement, 2008, p. 613-630.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46. GEISSER Vincent, 2008- « Tunisie : l'autoritarisme fragilisé », L'Encyclopédie de l'état du monde, Paris,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éditions La Découverte, 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47. GEISSER Vincent, 2008- « Un si long règne... Le régime de Ben Ali vingt ans après », Chronique politique,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L'Année du Maghreb, Année 2008, Paris, CNRS-Editions, 2008, p. 347-381.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48. GEISSER Vincent, 2009- « Tunisie : la question sociale à l'assaut du régime », L'Encyclopédie de l'état du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monde, Paris, éditions La Découverte,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49. GOBE Eric, 2005 (avec Vincent Geisser), « Le président Ben Ali entre les jeux de coteries et l’échéance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présidentiel de 2004 », Annuaire de l’Afrique du Nord 2003, Paris, CNRS Éditions, 2005, p 291-320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50. GOBE Eric, 2005 « Al-Jazira et le voile : un espace médiatique arabe du débat français », in Françoise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Lorcerie (dir.), La politisation du voile en France, en Europe et dans le monde arabe, Paris, L’Harmattan, 2005,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 233-244.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51. GOBE Eric, 2006 (avec Vincent Geisser), « Tunisie : consolidation autoritaire et processus électoraux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L’Année du Maghreb 2004, Paris, CNRS Éditions, 2006, p. 323-360.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52. GOBE Eric, 2006 « Corporatismes, syndicalisme et dépolitisation », in Élisabeth Picard (dir.), La politique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dans le monde arabe, Paris, Armand Colin, Coll. U science politique, p. 171-192.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53. GOBE Eric, 2007 (avec Michaël Béchir Ayari), « Les avocats dans la Tunisie de Ben Ali : une professionpolitisée », in Yadh Ben Achour et Éric Gobe (dir.), Justice politique et société au Maghreb, L’Année du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Maghreb Édition 2007, Paris, CNRS Éditions, p. 105-132.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54. GOBE Eric, 2007 (avec Vincent Geisser), « Des fissures dans la “Maison Tunisie” ? Le régime de Ben Ali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face aux mobilisations protestataires », L’Année du Maghreb Édition 2005-2006, Paris, CNRS Éditions, 2007,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353-414.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55. GOBE Eric, 2007 « Secteur privé et pouvoir politique en Égypte : entre réformes économiques, logiques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rentières et autoritarisme néo-patrimonial », in Gérard D. Khoury et Nadine Méouchy, États et sociétés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l’Orient arabe. Des sociétés en quête d’avenir (1945-2005) : dynamiques et enjeux, tome II, Paris, Geuthner,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253-265.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GOBE Eric, 2008 (avec Vincent Geisser), « Un si long règne... Le régime Ben Ali vingt ans après », L’Année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du Maghreb 2008, Volume IV, Paris, CNRS Editions, p 347-381.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GOBE Eric, 2008 « Les syndicalismes arabes au prisme de l’autoritarisme et du corporatisme », in Olivier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Dabène, Vincent Geisser et Gilles Massardier (dir.), Autoritarismes démocratiques et démocraties autoritaires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au XXIe siècle, Paris, La Découverte, Coll. Recherches, 2008, p. 267-284.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GOBE Eric, 2009 (avec Larbi Chouikha), « La Tunisie entre la “révolte du bassin minier de Gafsa”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l’échéance électorale de 2009 », L’Année du Maghreb, 5 (2009) p. 387-420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GOBE Eric, 2009 (avec Larbi Chouikha), « Les organisations des droits de l’Homme dans la formule politique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tunisienne : acteurs de l’opposition ou faire-valoir du régime ? », L’Année du Maghreb, 5 (2009) p. 163-182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GOBE Eric, 2009 « Les ingénieurs tunisiens et leur “Ordre” : une crise de représentativité ? », in Ana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Cardoso de Matos, Maria Paula Diogo, Irena Gouzévitch, André Grelon (dir.), The Quest for a Professional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Identity : Engineers between Training and Action, Edicões Colibri ; CEDEHUS/UE ; CUHCT, Lisbonne, 2009,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419-431.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GOBE Eric, 2009 « Deceptive Liberal Reforms : Institutional Adjustments and the Dynamics of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Authoritarianism in Tunisia (1997–2005) », in Kienle Eberhard (ed.), Democracy Building &amp; Democracy Erosion.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Political Change North and South of the Mediterranean, Londres, Saqi p. 93-111.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62. GRANGAUD Isabelle, 2006, “ Identités urbaines et usages sociaux de la “ frontière ” à Constantine (18ème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siècle)”, J.-L. Arnaud (dir.), L'urbain dans la monde musulman de Méditerranée, Paris, Tunis, Maisonneuve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Larose, IRMC, 2006, 27 à 40.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63. GRANGAUD Isabelle, 2009, « Masking and Unmasking the Historic Quarters of Algiers: The Reassessment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of an Archive » in Zeynep Celik and Julia Clancy-Smith (ed.), Walls of Algiers: Peoples, Images, and Spaces of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the Colonial and Postcolonial City, Getty et University of Washington Press, pp. 179-192.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64. GRIL Denis, 2006 « Joseph et ses frères dans la Bible et le Coran : un amour contrarié », Textes et mythes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fondateurs. Traductions et circulation autour du Bassin Méditerranéen, Institut Français de Marrakech 2006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59-69.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65. GRIL Denis, 2006 « Le soufisme en Egypte au début de l’époque mamelouke, d’après le Wahîd fî sulûk ahl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al-tawhîd de‘Abd al-Ghaffâr Ibn Nûh al-Qûsî », dans Le développement du soufisme en Egypte à l’époque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mamelouke (s. la dir. de A. Sabra et R. McGregor), Le Caire IFAO 2006 p. 51-73.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61.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66. GRIL Denis, 2006, « Le voyage à travers les sphères de l’être intérieur, d’après les Mawâqi‘ al-nujûm d’Ibn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‘Arabî » (avec trad. espagnole), dans El viaje interior entre oriente y Occidente : La actualidad del pasamiento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Ibn ‘Arabî (Pablo Beneito et Pilar Garrido éd.), Madrid 2007, p.94-132. [Trad. anglaise : « The Journey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through the Circles of inner Being according to Ibn ‘Arabî’s Mawâqi‘ al-nujûm », Journal of the Muhyiddin Ibn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‘Arabi Society, vol. 40, p. 1-20.]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67. GRIL Denis, 2007 « L’interprétation par transposition symbolique (i‘tibâr), selon Ibn Barrajân et Ibn ‘Arabî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dans Symbolisme et herméneutique dans la pensée d’Ibn ‘Arabî (B. Aladdin éd.), Damas, Ifpo 2007, p. 147-61.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68. GRIL Denis, 2007 Articles : « Arche de Moïse », « Arche de Noé », « Aumône », « Chemin, cheminement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Dépôt divin (amâna) »,« Doute », « Emerveillement (devant la création) », « Espérance », « Etoile/astre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Exégèse mystique », « L’expérience spirituelle du Prophète », « La femme (statut, droits et devoirs », « 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fer », « les livres saints », « Macrocosme/microcosme », « Paraboles et symboles », « Péché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Polythéisme », « Prière-invocation », « Révélation/inspiration », dans Dictionnaire du Coran (Mohammed-Ali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Amir-Moezzi éd.), Paris, R. Laffont 2007, p. 80-1, 81-3, 100-2, 105-6, 207-9, 249-50, 276-7, 281-3, 300-12,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320-8, 338-43, 343-5, 486-90, 505-8, 633-8, 655-61, 682-7, 693-9, 749-55.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69. GRIL Denis, 2009 « Les Mawâqif de l’Émir ou la résorption du politique » dans Bruno Etienne, Le fait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religieux comme fait politique (Franck Frégosi éd.), La Tour d’Aigues, éditions de l’Aube, 2009, p. 162-71.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70. GRIL Denis, Articles « Abd al-Rahîm al-Qinâ’î », « Abû l-Hajjâj al-Aqsurî », « Abû Muhammad Sâlih », « Badr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al-Haabashî », Encyclopédie de l’Islam 3ème édition.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71. GRIL Denis, 2007 « Introduction » (en collaboration avec N. Amri ) et « Le saint et le maître ou la sainteté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comme science de l’homme, d’après le Rûh al-quds d’Ibn ‘Arabî » dans Saint et sainteté dans le christianisme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et l’islam. Le regard des sciences de l’homme (N. Amri et D. Gril éd.), Paris, Maisonneuve et Larose-MMSH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2007, p. 9-32 et 55-106.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72. GUENO Vanessa, 2003, « La maison damascène à la fin du XVIIIe siècle d’après un inventaire de biens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mobiliers de 1795 » in Bulletin d’Études Orientales, Damas, IFPO, 2003, Tome LV, p. 123-146.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73. HAWAD-CLAUDOT Hélène, 2006, A Nomadic Fight against Immobility : the Tuareg in the Modern State,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 Chatty (ed.), Nomadic Societies in The Middle East and North Africa: Entering the 21st Century, Brill,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Leiden, 654-681.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74. HAWAD-CLAUDOT Hélène, 2006, Die Frau als „Schützende« und der Mann als „Reisender«. Die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Darstellung der Geschlechter bei den Tuareg, in Heide Göttner-Abendroth (ed.), GESELLSCHAFT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BALANCE. Gender Gleichheit Konsens Kultur in matrilinearen, matrifokalen, matriarchalen Gesellschaften,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Kohlhammer-Verlag, Stuttgart, 108-123.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75. HAWAD-CLAUDOT Hélène, 2006, Etudier les Berbères ou Imazighen, in H. Claudot-Hawad (ed.), Berbères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ou Arabes, in Le tango des spécialistes, Non-Lieu, Paris. 15-21.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76. HAWAD-CLAUDOT Hélène, 2006, Marginale l’étude des marges ? Parcours en « terrain » saharien, in H.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Claudot-Hawad (ed.), Berbères ou Arabes ? Le tango des spécialistes, Non-Lieu, Paris, 191-222.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77. HAWAD-CLAUDOT Hélène, 2008,Teint vert, âme indigo, souffle gris… Les couleurs de la personne chez 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Touaregs, in B. Andrieu, G. Boëtsch, et D. Chevé (éds.), Coloris Corpus, CNRS éditions, Paris, 152-161.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78. HAWAD-CLAUDOT Hélène 2008, Rituel, in P. Blanchard, G. Boëtsch, et D. Chevé (éds.), Corps et Couleurs,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CNRS éditions, Paris.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http://www.achac.com/file_dynamic/Sommaire%20Corps%20&amp;%20couleurs.pdf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79. HENRY Jean-Robert, « France-Algérie : une histoire à suivre », in Histoire de l’Islam et des Musulmans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France (dir. Mohamed Arkoun), Albin Michel, 2006.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80. HENRY Jean-Robert, « L’espace euromaghrébin. Des hommes au péril des politiques », dossier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recherche (10 contributions) de L’Année du Maghreb 2004, CNRS Editions, mai 2006.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81. HENRY Jean-Robert, « La circulation des savoirs à l’époque de la coopération », in L’Année du Maghreb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2009, CNRS Editions, 2009.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82. HENRY Jean-Robert, « La Méditerranée occidentale en quête d’un destin commun », in L’Année du Maghreb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2004, mai 2006.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83. HENRY Jean-Robert, « Le défi d’une « histoire commune » et du « partage des mémoires» dans l’espace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franco-algérien : les leçons d’une exposition », Année du Maghreb 2008, CNRS Editions, nov. 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84. HENRY Jean-Robert, « Maghrébins en France : retours sur l’imaginaire hexagonal », In A chacun ses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étrangers. France-Allemagne de 1871 à aujourd’hui, Actes Sud/CNHI, janvier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85. HENRY Jean-Robert, « Montrer l’Algérie et la France dans les deux pays » (variante abrégée du précédent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article), in L’Algérie dépassionnée (dir. Eric Savarèse), Paris, Ed Syllepse, 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86. HENRY Jean-Robert, « Usages du mythe méditerranéen dans les relations internationales contemporaines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 Mélanges Benachour, Tunis, CPU, 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87. HENRY Jean-Robert, L’Algérie et la France : destins et imaginaires croisés, catalogue de l’exposition réalisée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avec le Centre des Archives d’Outre-mer et la Direction des Archives de France, 2° éd. Alger, Editions du telle,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88. HENRY Jean-Robert, La nouvelle question méditerranéenne. Mythes, enjeux, acteurs, ouvrage tiré du cours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professé à l’IEP d’Aix en Provence, à paraître.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HENRY Jean-Robert, Le débat juridique au Maghreb. De l’étatisme à l’état de droit, études réunies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l’honneur d’Ahmed Mahiou par Y. Ben Achour, J.R. Henry et R. Mehdi, octobre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HENRY Jean-Robert, Mediterranean Politics from above and from below (ed. Jean-Robert Henry et Isabel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Schäfer), Baden-Baden, Nomos, novembre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91. HENRY Jean-Robert,OS, « Globalisation et Méditerranée », in Globazierung-entgrenzte Welten versus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begrenzte Identitäten ? (ed. R. Ouaissa et H. Zinecker), Mélanges en hommage à Hartmut Elsenhans, Leipziger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Universitätverlag,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http://www.sezame.info/index.php?action=article&amp;id_article=352622&amp;preaction=nl&amp;id=1571815&amp;idnl=11026&amp;_, (15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305 caractères)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92. IMBERT Frédéric, 2007, « Inscription peinte sur le baldaquin des bains de Qusayr ‘Amra : commentaire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épigraphique », Qusayr ‘Amra, un bain omeyyade dans la bâdiya jordanienne, C. Vibert-Guigue, contribution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Frédéric Imbert, Bibliothèque Archéologique et Historique, Beyrouth.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IMBERT Frédéric, 2008, L’arabe dans tous ses états, la grammaire arabe en tableau, Ellipses, 310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JACQUEMOND Richard, 2006, “A língua árabe hoje: um olhar sociolingüístico e geopolítico”, Tiraz, Revista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estudios árabes e das culturas do Oriente Médio, Sao Paulo, n° 3 (2006), p. 8-31. (Traduit en portugais par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Paulo Daniel Farah)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95. JACQUEMOND Richard, 2006, “La littérature arabe contemporaine, produit d’exportation ?”, in Jocelyne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Dakhlia (dir.), Créations artistiques contemporaines en pays d'islam : des arts en tension, Paris, Kimé, p. 605615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96. JACQUEMOND Richard, 2007, “Les transformations du monde arabe dans la première moitié du XXe siècle”,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chapitre corédigé avec Anne-Laure Dupont, in Boutros Hallaq et Heidi Toelle (dir.), Histoire de la littérature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arabe moderne, vol. I, Arles, Actes Sud/Sindbad, p. 333-375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97. JACQUEMOND Richard, 2008, Conscience of the Nation. Writers, State and Society in Modern Egypt, par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David Tresilian avec l’auteur, Le Caire, American University in Cairo Press, 2008, 368 p. Traduction et mise à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jour de mon livre Entre scribes et écrivains. Le champ littéraire dans l’Egypte contemporaine, Arles, Actes Sud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Sindbad, 2003.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98. JACQUEMOND Richard, 2008, “Les flux de traduction entre le français et l’arabe depuis les années 1980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un reflet des relations culturelles”, in Gisèle Sapiro (dir.), Translatio. Le marché de la traduction en France à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l’heure de la mondialisation, Paris, CNRS Editions, p. 347-369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94.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99. JACQUEMOND Richard, 2008, La traduction des sciences humaines et sociales dans le monde arabe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contemporain. Actes du colloque organisé par la Fondation du Roi Abdul-Aziz Al Saoud pour les Etudes </w:t>
      </w:r>
    </w:p>
    <w:p w:rsidR="00BE6201" w:rsidRPr="00BE6201" w:rsidRDefault="00BE6201" w:rsidP="00813B96">
      <w:pPr>
        <w:pStyle w:val="Textebrut"/>
        <w:rPr>
          <w:rFonts w:ascii="Courier New" w:hAnsi="Courier New" w:cs="Courier New"/>
        </w:rPr>
      </w:pPr>
      <w:r w:rsidRPr="00BE6201">
        <w:rPr>
          <w:rFonts w:ascii="Courier New" w:hAnsi="Courier New" w:cs="Courier New"/>
        </w:rPr>
        <w:t>Islamiques et les Sciences Humaines, Casablanca, 25-27 octobre 2007, Casablanca, Fondation du Roi Abdul-</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Aziz Al Saoud, 2008, 176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100. JACQUEMOND Richard, 2009, “Translation policies in the Arab World: Representations, discourses,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realities», The Translator, vol. 15 n° 1: “Nation and translation in the Middle East” (Samah Selim, ed.), p. 15-35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101. KIENLE Eberhard, 2005 Political Reform through Economic Reform? The Southern Mediterranean States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Ten Years after Barcelona, in: Haizam Amirah Fernandéz / Richard Youngs (eds), The Euro-Mediterranean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Partnership: Assessing the First Decade, Madrid, FRIDE / Real Instituto Elcano, 2005, pp. 23 -34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102. KIENLE Eberhard, 2006 L'autoritarisme en chantier: L'Egypte entre dispositifs d'ouverture, tendances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libéralisatrices et restrictions de rattrapage, in: Jean-Noël Ferrié / Jean-Claude Santucci (eds), Dispositifs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démocratisation et dispositifs autoritaires en Afrique du Nord, Paris, CNRS Editions, 2006, pp. 107 - 120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103. KIENLE Eberhard, 2006 Les relations internationales des acteurs arabes, in: Elizabeth Picard (ed),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politique dans le monde arabe, Paris, Armand Colin, 2006, pp 263 – 284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104. KIENLE Eberhard, 2007 Democracy Promotion and the Renewal of Authoritarian Rule, in: Oliver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Schlumberger (ed), Debating Arab Authoritarianism: Dynamics and Durability in Non-Democratic Regimes,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Stanford, Ca., Stanford University Press, 2007, pp. 231-249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105. KIENLE Eberhard, 2007 The Political Corollaries of Economic Reform in the Arab Middle East and North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Africa, in: Nadine Méouchy / Gérard Khoury / Peter Sluglett (eds), Etats et societes de l’Orient arabe, tome II: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 quête d'avenir: des indépendances à aujourd'hui, Paris, Geuthner, 2007, pp. 239 – 252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106. KIENLE Eberhard, 2007 Y a-t-il de vraies transformations internes en Syrie ?, co-authored / co-signé / </w:t>
      </w:r>
    </w:p>
    <w:p w:rsidR="00BE6201" w:rsidRPr="00BE6201" w:rsidRDefault="00BE6201" w:rsidP="00813B96">
      <w:pPr>
        <w:pStyle w:val="Textebrut"/>
        <w:rPr>
          <w:rFonts w:ascii="Courier New" w:hAnsi="Courier New" w:cs="Courier New"/>
        </w:rPr>
      </w:pPr>
      <w:r w:rsidRPr="00BE6201">
        <w:rPr>
          <w:rFonts w:ascii="Courier New" w:hAnsi="Courier New" w:cs="Courier New"/>
        </w:rPr>
        <w:t>gemeinsam mit Suhaïl Belhadj, in: Baudouin Dupret /Zohair Ghazzal / Youssef Courbage / Mohammed al-</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Dbiyat (eds),La Syrie au présent : reflets d’une societe, Paris, Sindbad, 2007, pp. 687 - 728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107. KIENLE Eberhard, 2008 Libéralisation économique et délibéralisation politique: le nouveau visage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l’autoritarisme ?, in: Olivier Dabène / Vincent Geisser / Gilles Massardier (eds.), Autoritarismes démocratiques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et démocraties autoritaires au XXIe siècle: convergences Nord-Sud, Paris, La Découverte, 2008, pp. 251-265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108. KIENLE Eberhard, 2009 Absent Transition from Authoritarianism in the South or Erosion of Democracy at 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Global Scale? , in: E.Kienle (ed), Democracy Building and Democracy Erosion…, London, Saqi Publishers,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2009, pp. 158-186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109. KIENLE Eberhard, 2009 Introduction, in: E.Kienle (ed), Democracy Building and Democracy Erosion…,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London, Saqi Publishers, 2009, pp. 9-18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110. KIENLE Eberhard, 2009, De la Syrie d’aujourd’hui à la Syrie au present: les écrits de Michel Seurat revisités,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 Ghislaine Alleaume (ed), Mélanges André Raymond, Cairo / Le Caire, Institut Français d’Archéologie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Orientale, 12 pages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111. LARCHER Pierre, 2006 « Derivation », article pour Encyclopedia of Arabic Language and Linguistics, volume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 A-Ed, p. 573-579. Brill : Leiden.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112. LARCHER Pierre, 2007, (avec Philippe Cassuto, dir.) La formation des mots dans les langues sémitiques,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Actes du colloque international d’Aix-en-Provence des 12 et 13 Mai 2003, Coll. Langues et langage, 15, 202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Aix-en-Provence : Publications de l’Université de Provence, 2007.[CR dans Arabica 55-2, 2008, p. 332-335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(Jonathan Owens); Journal of Semitic Studies, 54/1, Spring 2009, p. 251-252 (Edward Lipínski)]. </w:t>
      </w:r>
    </w:p>
    <w:p w:rsidR="00BE6201" w:rsidRPr="00BE6201" w:rsidRDefault="00BE6201" w:rsidP="00813B96">
      <w:pPr>
        <w:pStyle w:val="Textebrut"/>
        <w:rPr>
          <w:rFonts w:ascii="Courier New" w:hAnsi="Courier New" w:cs="Courier New"/>
        </w:rPr>
      </w:pPr>
      <w:r w:rsidRPr="00BE6201">
        <w:rPr>
          <w:rFonts w:ascii="Courier New" w:hAnsi="Courier New" w:cs="Courier New"/>
        </w:rPr>
        <w:t>113. LARCHER Pierre, 2007 « ’Inshâ’ », article pour Encyclopedia of Arabic Language and Linguistics, vol. II Eg-</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Lan, p. 358-361. Brill : Leiden,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114. LARCHER Pierre, 2009 « Verb », article pour Encyclopedia of Arabic Language and Linguistics, vol. IV, Q-Z,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 638-645. Brill : Leiden.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115. LATTE ABDALLAH Stéphanie, à paraître 2010, “Exile, Familial Ideology, and Gender Roles in Palestinian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Camps in Jordan (1948-2000’s)” in Christopher Johnson, David Warren Sabean, Simon Teuscher, Francesca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Trivellato, eds., Trans-regional and Transnational Families in Europe and Beyond: Experiences Since the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Middle Ages, Berghahn Books.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116. LATTE ABDALLAH Stéphanie, à paraître 2010, « Les déracinés. De l’Algérie aux camps palestiniens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Jordanie : résistances et usages des traditions », in Chachoua, Kamel (dir.), L’Algérie de Pierre Bourdieu, Alger,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 Centre National de Recherches Préhistoriques, Anthropologiques et Historiques (CNRPAH).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117. LATTE ABDALLAH Stéphanie, à paraître 2010 « Les frontières intérieures : mouvements féminins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Jordanie et enjeu palestinien », in Al-Husseini, J., Signoles A. (dir.), Entre nation et diaspora : les Palestiniens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quinze ans après Oslo, Karthala/IISMM.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118. LATTE ABDALLAH Stéphanie, 2009, « UNRWA Photographs 1950-1978: A View on History or Shaped by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History ? », in Nassar, I. , Rasha Salti (ed.), I would have Smiled. Photographying the Palestinian Refugee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Experience, Jerusalem, Institute for Palestine Studies.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119. LATTE ABDALLAH Stéphanie, 2006 « Transmission et honneur dans les camps de réfugiés palestiniens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Jordanie (1948-2001) : la mémoire des pères», in Picaudou, N. (dir.),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niennes, PariTerritoires palestinens de mémoire,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Paris/Beyrouth, Karthala/IFPO, p. 271-292.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120. LATTE ABDALLAH Stéphanie, 2006, « Genre et politique », in Picard, E. (dir.), La politique dans le monde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arabe, Armand Colin, septembre, p. 127-147.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LATTE ABDALLAH Stéphanie, 2006, Femmes réfugiées palestFrance, 244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LATTE ABDALLAH Stéphanie, 2005, « La part des absents. Les images en creux des réfugiés palestiniens », </w:t>
      </w:r>
    </w:p>
    <w:p w:rsidR="00BE6201" w:rsidRPr="00BE6201" w:rsidRDefault="00BE6201" w:rsidP="00813B96">
      <w:pPr>
        <w:pStyle w:val="Textebrut"/>
        <w:rPr>
          <w:rFonts w:ascii="Courier New" w:hAnsi="Courier New" w:cs="Courier New"/>
        </w:rPr>
      </w:pPr>
      <w:r w:rsidRPr="00BE6201">
        <w:rPr>
          <w:rFonts w:ascii="Courier New" w:hAnsi="Courier New" w:cs="Courier New"/>
        </w:rPr>
        <w:t>in Images aux frontières. Représentations et constructions sociales et politiques. Palestine, Jordanie 1948-</w:t>
      </w:r>
    </w:p>
    <w:p w:rsidR="00BE6201" w:rsidRPr="00BE6201" w:rsidRDefault="00BE6201" w:rsidP="00813B96">
      <w:pPr>
        <w:pStyle w:val="Textebrut"/>
        <w:rPr>
          <w:rFonts w:ascii="Courier New" w:hAnsi="Courier New" w:cs="Courier New"/>
        </w:rPr>
      </w:pPr>
      <w:r w:rsidRPr="00BE6201">
        <w:rPr>
          <w:rFonts w:ascii="Courier New" w:hAnsi="Courier New" w:cs="Courier New"/>
        </w:rPr>
        <w:t>2000, IFPO, Beyrouth, p. 63-104.</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LEHOUEROU Fabienne, 2006 -Forced Migrants and Host Societies in Egypt and Sudan, Cairo paper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Social Science, The American University in Cairo Press, New York, Cairo, 2006, 99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LEHOUEROU Fabienne, 2009 - Darfour, le silence de l’araignée, Paris, L’Harmattan, 2009, 205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LEHOUEROU Fabienne, 2009 - Le double oubli, in L’émigration ou l’anthropologie de l’absence, Editions du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Centre National de Recherches Préhistoriques Anthropologiques et Historiques, Alger, A paraître en janvier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LEHOUEROU Fabienne, 2010 - Les cendres du Darfour, Paris, Koutoubia, janvier 2010, 160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121. LATTE ABDALLAH Stéphanie, 2006, (traduction en arabe) Lajiat min Falestin. Shakhsiat tabhath laha can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tarikh , Beyrouth, Arab Scientific Publishers, Inc., 267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122. is, Presses Universitaires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126.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127.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128. LESSAN Homa, 2006, « Coalescence et réduction de valence en persan » in Constructions verbales &amp; </w:t>
      </w:r>
    </w:p>
    <w:p w:rsidR="00BE6201" w:rsidRPr="00BE6201" w:rsidRDefault="00BE6201" w:rsidP="00813B96">
      <w:pPr>
        <w:pStyle w:val="Textebrut"/>
        <w:rPr>
          <w:rFonts w:ascii="Courier New" w:hAnsi="Courier New" w:cs="Courier New"/>
        </w:rPr>
      </w:pPr>
      <w:r w:rsidRPr="00BE6201">
        <w:rPr>
          <w:rFonts w:ascii="Courier New" w:hAnsi="Courier New" w:cs="Courier New"/>
        </w:rPr>
        <w:t>production de sens, Daniel Lebaud, Catherine Paulin, Katja Ploog (Eds.), Presse universitaire de Franche-</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Comté.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129. LORCERIE Françoise, 2006 Comment l’école traite-t-elle la question de la diversité culturelle ? in FASILD,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L’école et la diversité culturelle : Nouveaux enjeux, nouvelles dynamiques. Actes du colloque de Marseille.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Paris, La Documentation française, 2006, p. 31-40.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130. LORCERIE Françoise, 2007 Articles « Discrimination » et « Immigrés », in Dictionnaire des inégalités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scolaires, coord. Jean-Michel Barreau, Paris, ESF, 2007, p. 85-88 et 159-161.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131. LORCERIE Françoise, 2007 Le primordialisme français, ses voies, ses fièvres, in Marie-Claude Smouts, dir.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 Situation postcoloniale, Paris, Presses de Science po, 2007, p. 298-343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132. LORCERIE Françoise, 2007 Politisation autour de l’islam et légitimation des ordres politiques nationaux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Europe. Une comparaison France, Danemark, Allemagne, in François Foret, dir., L’Espace public européen à </w:t>
      </w:r>
    </w:p>
    <w:p w:rsidR="00BE6201" w:rsidRPr="00BE6201" w:rsidRDefault="00BE6201" w:rsidP="00813B96">
      <w:pPr>
        <w:pStyle w:val="Textebrut"/>
        <w:rPr>
          <w:rFonts w:ascii="Courier New" w:hAnsi="Courier New" w:cs="Courier New"/>
        </w:rPr>
      </w:pPr>
      <w:r w:rsidRPr="00BE6201">
        <w:rPr>
          <w:rFonts w:ascii="Courier New" w:hAnsi="Courier New" w:cs="Courier New"/>
        </w:rPr>
        <w:t>i</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l’épreuve du religieux. Bruxelles, Editions de l’Université de Bruxelles, 2007, p. 179-206. Avec Katrine Romhild-</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Benkaaba et Nikola Tietze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133. LORCERIE Françoise, 2007 « L’islam comme contre-identification française, Trois moments », L’Année du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Maghreb, Paris, CNRS Editions 2007, p. 509-538.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134. LORCERIE Françoise, 2008 Article « Intégration et école », Dictionnaire de l’éducation, ss dir. Agnès Van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Zanten, Paris, PUF, 2008, p. 397-401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135. LORCERIE Françoise, 2008 Racism and social marginalisation : A comparative study of three EU member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states. Final report to the European Union Fundamental rights agency, dir. C. Blaya, C. Rechea-Alberola, 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McVie &amp; S. Wiltshire, déc. 2008, 159 p. (collab)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136. LORCERIE Françoise, 2009 « Ethniciser l’autre : la culture alibi », in Stéphane Tessier (dir.), Familles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institutions : cultures, identités et imaginaires, Paris, Erès, 2009, p. 45-58.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137. MARINO Brigitte, 2009 « The Copper Plates of Ipshîr Mustafâ Pasha. Waqf al-manqûl in Mamlûk and Early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Ottoman Damascus » (en collaboration avec Astrid Meier, Université de Zurich), in M. Bakhit (éd.), Endowments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 Bilâd al-Shâm since the Arab Conquest up to end of the 20th Century, The 7th International Conference 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the History of Bilâd al-Shâm, Amman, Université jordanienne, 2009, II, p. 679-724.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138. MARINO Birgitte, 2009 « Le sérail d’Ismâ‘îl pacha al-‘Azm à Damas », Histoire, archéologies et littératures du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monde musulman, Études réunies en l’honneur d’André Raymond, Le Caire, Institut français d’archéologie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orientale, 2009, p. 39-56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139. MILLER Catherine, “ Upper Egyptian Regionally Based Communities in Cairo: Traditional or Modern Forms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of Urbanization?” in D. Singerman and P. Amar (eds.), Cairo Cosmopolitan. Politics, Culture and urban space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the New Globalized Middle East Cairo: American University Press, 375-398 (2006)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140. MILLER Catherine, “ Les Saidis au Caire : accommodation dialectale et construction identitaire ” in J.L.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Arnaud (ed.) l’Urbain dans le Monde Musulman de Méditerrannée. Paris, Maison Neuve et Larosse, 175-194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(2006). (disponible en ligne sur http://halshs.archives-ouvertes.fr/doc/00/15/04/05/PDF/Saidi-Arnaud.pdf)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141. MILLER Catherine, “ Dialectal koines ”, in Enyclopedia of Arabic Languages and Linguistics, Vol 1, K.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Versteegh, M. Woidich, A. El Gibali and Zaborsky eds, Brill, 593-597 (2006) (3000 mots)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142. MILLER Catherine, “ Juba Arabic ” in Enyclopedia of Arabic Languages and Linguistics, Vol. 2, K. Versteegh,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 Woidich, A. El Gibali and Zaborsky eds, Brill, 517-525 (2006) (5000 mots)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143. MILLER Catherine, “Arabic lingua-franca ” in Enyclopedia of Arabic Languages and Linguistics, Vol. 3 K.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Versteegh, M. Woidich, A. El Gibali and Zaborsky eds, Brill, 58- 64 (2007)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144. MILLER Catherine, 'une famille de Balyana: entre ruralité et urbanité' in E. denis ed. Villes et urbanisation des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provinces égyptiennes. Vers L'écouménopolis?, Paris, Karthala, 403-414 (2007)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145. MILLER Catherine, “ Arabic urban vernaculars :Development and Changes” in C. Miller et al (eds) Arabic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the City, Londres-New York : Routledge-Taylor, 1-30 (2007)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146. MILLER Catherine, “Normes et Interaction dans deux tribunaux coutumier de Juba (Soudan) ”, in M.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Auzanneau (ed.), La mise en oeuvre des langues dans l’interaction, Paris, Harmattan, 230-258 (2007)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147. MILLER Catherine, “ Do they speak the same language ? Language Uses in Juba Local Courts” in E. Ditters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&amp; H. Motzki. eds, in Approaches to Arabic Linguistics in Honnor of K. Versteegh, Berlin, Mouton de Gruyter,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607-538. (2007)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148. MILLER Catherine, “ Quelles Voix pour quelles Villes arabes ? ”, in Les boites Noires de Louis Jean Calvet,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édité par A. Moussirou et Claude Bourgeois, Paris, Ecriture, 371-397. (2008)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149. MILLER Catherine, “ Le poids de l’arabe mais de quel arabe parlons nous ? ” in M. Gasquet Cyrus et C.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Petitjean (eds.), Le poids des langues, (Dynamiques, représentations, contacts, conflits), Paris, L’Harmattan,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(2009) 141-162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150. MILLER Catherine, M. Vanhove, C. Miller et D. Caubet ‘The grammaticalization of modal auxiliaries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Maltese and Arabic vernaculars of the Mediterranean area’ in J. Van der Auwera (ed) Grammaticalization of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Modal particles, Berlin, Mouton de Gruyter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151. MILLER Catherine, 2009, (avec D. Caubet), “Sociolinguistics in the Middle East and North Africa ” in N. Mûller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&amp; M.J. Ball Sociolinguistics around the World, New York: Routledge, Taylor, 236-254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152. MUGNAIONI Remo, 2007, « L’état construit en akkadien, entre phonologie et morphologie » La formation des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mots dans les langues sémitiques sous la direction de Philippe Cassuto et Pierre Larcher. Actes du colloque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tenu à Aix-en-Provence les 12 et 13 Mai 2003. Coll. Langues et langage, 15, pp. 185-200.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153. PARIZOT Cédric, 2006 Counting votes that do not count. Nomadic Societies in The Middle East and North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Africa: Entering the 21st Century. Leiden, Boston: Brill : 176-203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154. PARIZOT Cédric, 2008, « Crossing Borders, Reinforcing Boundaries: Kin-Nections Of Negev Bedouin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Gaza, West Bank And Jordan », in Sari Hanafi (Ed.) Crossing borders, shifting boundaries: Palestinian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Dilemmas, Cairo Papers in Social Science, vol. 29, n° 1, p. 58-84.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155. PARIZOT Cédric, 2009 “Hardening Closure, Securing Disorder : Israeli Closure Policies and the Informal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Border economy between the West Bank and the Northern Negev (2000-2006)” in Dimitar Bechev and Kalypso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Nicholaidis (eds) Mediterranean Frontiers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PICARD Elizabeth, 2006 - « Le monde arabe, un ensemble construit par les représentations et structuré par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 contraintes », in La politique dans le monde arabe, E. Picard (dir.), Paris, Armand Colin, 2006.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PICARD Elizabeth, 2006 - « Les liens primordiaux, vecteurs de dynamiques politiques », in La politique dans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 monde arabe, E. Picard (dir.), Paris, Armand Colin, 2006.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PICARD Elizabeth, 2007 - “Social Dynamics, Political Process and the Issue of Democracy”, in Between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Political and Cultural Pluralism: The Evolution of National Cohesion and Concepts of Citizenship in Lebanon &amp;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Iraq, O. Safa (dir.), Beyrouth, LCPS, 2007 [en arabe].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PICARD Elizabeth, 2007 - « Hezbollah, milice sécuritaire et mouvement social » in Liban : une guerre de 33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jours, F. Mermier, E. Picard (dir.), Paris, La Découverte, 2007.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PICARD Elizabeth, 2007 - « L’ombre portée des ambitions syriennes », in Liban : une guerre de 33 jours, F.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Mermier, E. Picard (dir.), Paris, La Découverte, 2007.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PARIZOT Cédric, Borders, Conflict and Memory in a Transnational World, London, Tauris: 177-194.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"Passage de frontières et permanence des obstacles: Les liens de parenté des Bédouins du Néguev entre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Gaza, Cisjordanie et Jordanie". In Sari Hanafi (ed) Passage de frontières et renforcement des frontières: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Sociologie du retour palestinien. Beirut: Center for unity Arab Studies (en arabe).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159.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160.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162. PICARD Elizabeth, 2008 - « Le sécuritaire - culture, institutions et agents - au coeur de l’autoritarisme »,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Autoritarismes démocratiques, démocraties autoritaires ? Convergences Nord/Sud, O. Dabène, G. Massardier,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V. Geisser (dir.), Paris, La Découverte, 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163. PICARD Elizabeth, 2009 - « The virtual sovereignty of the Lebanese state: From deviant case to ideal-type”,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 The dynamics of change in the Arab world: Globalisation and the re-structuring of state power , L. Guazzone,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 Pioppi (eds.), Londres, Routledge,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164. PICARD Elizabeth, 2010 - “Lebanon: Security as the mainspring behind state and nation reconstruction”,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The Military and the State in the Middle East, Y. Sayigh (ed.), Cambridge, Cambridge University Press (à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paraître).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165. PICARD Elizabeth, 2010 - “Nation state and human rights: Their effect on state-minority relation in the Middle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East”, in Power and Powerlessness: Minorities in the Middle East, A.-N. Longva (ed.), Leiden, Brill.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166. SIINO François, 2009 François Siino (2009), « Réseaux de chercheurs en Méditerranée. Contraintes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institutionnelles et autonomie scientifique », Année du Maghreb 2009, CNRS-Editions.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161.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167. SIINO François, 2010 François Siino, « Reconquérir le temps, nationaliser l’histoire. Récits politiques du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passé en Algérie et Tunisie », in Mémoires en Méditerranée, Actes Sud.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DO : Directions d’ouvrages ou de revues.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 ALLEAUME Ghislaine, 2009 (en coll. Avec S. Denoix et M. Tuchscherer), Histoire, archéologies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littératures du monde musulman. Mélanges en l’honneur d’André Raymond, Le Caire, IFAO.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 CATUSSE Myriam (dir.), 2010 (en collaboration avec B. Destremau et E. Verdier), « l’Etat face aux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débordements du social au Maghreb », IREMAM-Karthala Editions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 CASSUTO Philippe, LARCHER Pierre (dir.), 2007, La formation des mots dans les langues </w:t>
      </w:r>
    </w:p>
    <w:p w:rsidR="00BE6201" w:rsidRPr="00BE6201" w:rsidRDefault="00BE6201" w:rsidP="00813B96">
      <w:pPr>
        <w:pStyle w:val="Textebrut"/>
        <w:rPr>
          <w:rFonts w:ascii="Courier New" w:hAnsi="Courier New" w:cs="Courier New"/>
        </w:rPr>
      </w:pPr>
      <w:r w:rsidRPr="00BE6201">
        <w:rPr>
          <w:rFonts w:ascii="Courier New" w:hAnsi="Courier New" w:cs="Courier New"/>
        </w:rPr>
        <w:t>sémitiques, Actes du colloque international d'Aix-en-Provence, 12 -13 mai 2003, Aix-en-</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Provence, Publications de l'Université de Provence, Coll. « Langues et langage », 15,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202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CHACHOUA Kamel, 2007, « L’immigration, des uns, des unes, et des autres » avant propos au dossier sur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les migrations (sous la direction de Kamel Chachoua), L’Année du Maghreb,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579-585.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CHAKER Salem, 2006, Coordination (avec A. Bounfour) du dossier « La littérature berbère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contemporaine », paru dans la revue Etudes Littératures Africaines (Bordeaux), 21, 2006. 6 contributions.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CHAKER Salem, 2006, Annales des épreuves de berbère au Baccalauréat (1995-2005), (direction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l’ouvrage, préparé avec A. Bounfour, K. Naït-Zerrad, N. Smaïl), octobre 2006, 215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CHAKER Salem, 2008 Encyclopédie berbère XXVIII-XXIX (Kirtesii-Lutte), Aix-en-Provence, Edisud, 2008,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4251-4461 (52 notices).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CHAKER Salem, Encyclopédie berbère XXX (« M »), sous presse, parution 2010 (80 notices, volume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double).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Direction de la Collection "M.S. - Ussun amazigh", aux éditions Peeters, Paris/Louvain (prend la suite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"Etudes ethno-linguistiques Maghreb-Sahara", Selaf-Peeters). 15 volumes depuis 1995, (1 sous presse + 2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 préparation) ; période 2006 – 2009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CHAKER Salem, 2006- D. Merolla : De l’art de la narration tamazight (berbère)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CHAKER Salem, 2007- D. Abrous : La Société des Missionnaires d’Afrique à l’épreuve du mythe berbère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(Kabylie – Aurès – Mzab).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Hommage à Naïma Louali », ouvrage collectif, coordonné et édité par S. Chaker, A. Mettouchi et G.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Philippson, à paraître (2009) ; 20 contributions de linguistes berbérisants.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GEISSER Vincent, 2009, Dictateurs en sursis. Pour une voie démocratique dans le monde arabe (avec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Moncef Marzouki), Paris, éditions de L’Atelier,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 GEISSER Vincent, 2008, Discriminer pour mieux régner. Enquête sur la diversité dans les partis politiques,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Paris, éditions de l’Atelier, 2008 (avec El Yamine Soum).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 GEISSER Vincent, 2008, Autoritarismes démocratiques et démocraties autoritaires au XXIe siècle.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Convergences Nord/Sud, Paris, éditions La Découverte, 2008 (avec Olivier Dabène et Gilles Massardier).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16. GEISSER Vincent, 2007, Marianne &amp; Allah. Les politiques français face à la « question musulmane », Paris,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éditions La Découverte, 2007 (avec Aziz Zemouri).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17. GRANGAUD Isabelle, 2008, Società post-coloniali : ritorno alle fonti, a cura di Isabelle Grangaud, Quaderni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Storici, n°129, a. XLIII, 2008, 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18. GRIL Denis, 2007, Saint et sainteté dans le christianisme et l’islam. Le regard des sciences de l’homme,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Paris, Maisonneuve et Larose-MMSH 2007, 372 p. (publié en collaboration avec N. Amri).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CNRS EDITIONS, 2007, pp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19. HAWAD Hélène, 2006, Berbères ou Arabes ? Le tango des spécialistes, Non-Lieu, Paris, 300 p. </w:t>
      </w:r>
    </w:p>
    <w:p w:rsidR="00BE6201" w:rsidRPr="00BE6201" w:rsidRDefault="00BE6201" w:rsidP="00813B96">
      <w:pPr>
        <w:pStyle w:val="Textebrut"/>
        <w:rPr>
          <w:rFonts w:ascii="Courier New" w:hAnsi="Courier New" w:cs="Courier New"/>
        </w:rPr>
      </w:pPr>
      <w:r w:rsidRPr="00BE6201">
        <w:rPr>
          <w:rFonts w:ascii="Courier New" w:hAnsi="Courier New" w:cs="Courier New"/>
        </w:rPr>
        <w:t>http://www.editionsnonlieu.fr/-Sciences-humaines</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 HAWAD Hélène, 2007, (avec B. Lafargue), Corps et couleurs, Corps/Revue interdisciplinaire, n°3, Dilecta,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21. HAWAD Hélène, 2009, (avec G. Boëtsch et D. Chevé), Corps décoré, corps coloré, CNRS, Paris, sous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presse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22. HENRY Jean-Robert, 2009, Mediterranean Politics from above and from below (ed. Jean-Robert Henry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Isabel Schäfer), Baden-Baden, Nomos, novembre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23. KIENLE Eberhard, 2009, Democracy Building and Democracy Erosion: Political Change North and South of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the Mediterranean, London, Saqi Publishers, 2009, 256 pages.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24. KIENLE Eberhard, 2010, (éd.)Les sciences sociales en voyage : le Moyen-Orient et l'Afrique du Nord vus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d'Europe, d'Amérique et de l'intérieur, Paris Karthala, 2010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25. LATTE ABDALLAH Stéphanie, à paraître en 2010, Numéro de la Revue Le Mouvement Social sur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L’engagement au féminin au Proche-Orient XXème-XXIème siècle (en co-direction avec Leyla Dakhli).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26. LATTE ABDALLAH Stéphanie, à paraître en 2010, Numéro de la Revue des mondes musulmans et de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Méditerranée (REMMM) sur Les féminismes islamiques : de leurs frontières au politique.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27. LATTE ABDALLAH Stéphanie, à paraître en 2010, Numéro de la Revue Critique Internationale, 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féminisme islamique.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28. LEHOUEROU Fabienne,2007, Migrations Sud-Sud, Revue des Mondes Musulmans et de la Méditerranée,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n°119-120, 320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29. LEHOUEROU Fabienne,2008, Entre érudition et émotion : le cinéma d’enquête, in Science and Video,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Ecritures Multimedia en Sciences Humaines, 100 p. http://scienceandvideo.mmsh.univ-aix.fr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30. MILLER Catherine, 2007, (avec E. Al Wer , D. Caubet et J. Watson), Arabic in the City. Issues in Dialect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Contact and Language variation, London-New York: Routledge-Taylor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31. MILLER Catherine, 2008, (avec N. Haeri), Les langues de l’Islam: Héritage et Transmissions, Revue des </w:t>
      </w:r>
    </w:p>
    <w:p w:rsidR="00BE6201" w:rsidRPr="00BE6201" w:rsidRDefault="00BE6201" w:rsidP="00813B96">
      <w:pPr>
        <w:pStyle w:val="Textebrut"/>
        <w:rPr>
          <w:rFonts w:ascii="Courier New" w:hAnsi="Courier New" w:cs="Courier New"/>
        </w:rPr>
      </w:pPr>
      <w:r w:rsidRPr="00BE6201">
        <w:rPr>
          <w:rFonts w:ascii="Courier New" w:hAnsi="Courier New" w:cs="Courier New"/>
        </w:rPr>
        <w:t>Mondes Musulmans et de la Méditerranée, n°124, Publications de l’Universitaire de Provence, Aix-en-</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Provence.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32. PICARD Elizabeth, 2006, La politique dans le monde arabe, Paris, Armand Colin, 2006.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33. PICARD Elizabeth, 2007, (avec F. Mermier), Liban : une guerre de 33 jours, Paris, La Découverte, 2007.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AP : Autres productions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 BELGUIDOUM Saïd, Mise en ligne des actes du colloque « Penser la ville », responsable de la publication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halshs. Archives-ouvertes.fr.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 BELGUIDOUM Saïd, Rapporteur de la commission d’élaboration du Programme National de la Recherche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Population et société » (Algérie). Corédacteur du document final.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 BOTIVEAU Bernard, 2004 Droit et Cultures, n°51, 2006-1, Dupret, B. ( éd.), Standing Trial. Law and the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Person in the Modern Middle-East, London, IB Tauris, 2004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 BOTIVEAU Bernard, 2004 Islamic Law and Society, vol. 13-3, 2006, N. Bernard-Maugiron, Le politique à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l'épreuve du judiciaire : la justice constitutionnelle en Egypte, Paris, Bruylant, 2004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 BOTIVEAU Bernard, 2004 Vingtième siècle, n° 95, 2007, Saaidïa. Oissila, Clercs catholiques et oulémas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sunnites dans la première moitié du XXe siècle. Discours croisés, Paris, Geuthner, 2004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8. BOTIVEAU Bernard, 2005 Revue du Monde musulman et de la Méditerranée, n° 124, 2008-2 : Lavorel,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 Les Constitutions arabes et l’islam. Les enjeux du pluralisme juridique, Presses de l’Université du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Québec, 2005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9. BOTIVEAU Bernard, 2006 Revue du Monde musulman et de la Méditerranée, n° 125-2009 : Abu Sahlieh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 A., Introduction à la société musulmane. Fondements, sources, principes, Paris, Ed. Eyrolles, 2006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10. BOTIVEAU Bernard, 2007 Palestine Yearbook of International Law, Volume XIV, 2008: Kelly, T., Law,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Sovereignty and Violence Among West Bank Palestinians", Cambridge, Cambridge University Press, 2007.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11. CHAKER Salem, 2008 (a) « Berbèrie – Tamazgha. De la préhistoire à la modernité : la permanence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berbère. L’apport de Gabriel Camps » ; (b) « Les Berbères : du mythe à la réalité », Catalogue 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l’exposition "Berbères", Abbaye de Daoulas – Mucem, 2008, p. 16-23 &amp; 169-175.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12. Cr à paraître dans la revue des belles-lettre arabes (Tunis) IBLA.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 DEGUILHEM Randi, 2006, Revue des Mondes Musulmans et de la Méditerranée, n° 123, Aix-en-Pce,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Presses U. de Provence, p. 282-286, du livre : Muhammad Khalid Masud, Rudolph Peters et David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Powers, éd., Dispensing Justice in Islam. Qadis and their Judgements, Leyde, Brill, 2006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14. GOBE Eric, 2008 Compte rendu de l’ouvrage d’Élisabeth Longuenesse, Professions et sociétés au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Proche-Orient. Déclin des élites, crise des classes moyennes, Rennes, PUR, 2007 in REMMM, n° 124, 2e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 ALLEAUME Ghislaine, 2008, participation au film « Oum Kalthoum l’Astre de l’Orient » de Feriel Ben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Mahmoud et Nicolas Daniel, Alegria et Treize au Sud Productions - France Télévision.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 BELGUIDOUM Saïd, « L'urbain informel et les paradoxes de la ville algérienne : politiques urbaines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légitimité sociale », les territoires de l’informel, Espace et société, numéro en préparation, deuxième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trimestre 2010.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sem. 2008, p. 312-314 (n° 23).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15. GOBE Eric, 2008 Compte rendu de l’ouvrage dirigé par Yahia Zoubir et Haizam Amirah Fernandez, North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Africa : Politics, Region and the limits of Transformation, Londres et New-York, Routledge, 2008,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REMMM, n° 124, 2e sem. 2008, p. 323-325 (n° 24).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16. GUENO Vanessa, 2006 - Recension Vanessa Guéno : AFIFI M., CHIH R., MARINO B., MICHEL 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TAMDO©AN I., Sociétés rurales ottomanes, Le Caire, IFAO ; in Bulletin Critique des Annales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Islamogiques, n° 22, (2006), p. 51-52.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17. GUENO Vanessa, 2007 - Recension Vanessa Guéno : Martha Mundy et Richard Saumarez Smith,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Governing property, making the modern State: Law, administration and production in Ottoman Syria,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London, IB Tauris, 2007 ; in Annales. Histoire et Sciences sociales. Vol. 63. (Avril 2008)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18. HAWAD Hélène, 2006, ouvrage traduit de la tamajaght (touareg) : Hawad, Le goût du sel gemme, Grèges,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Montpellier, 111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19. HAWAD Hélène, 2007, CD : Claudot-Hawad H. et Hawad, 2007, Recycler les horizons. Poésies touareg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pour le XXIe siècle, Digipack avec livret de 32 pages (extraits de poésies en version bilingue,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introduction), Portique nomade.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 HAWAD Hélène, 2009, FILM : Claudot-Hawad H. et Michaud N., 2009, Furigraphier le vide. Art et poésie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touareg pour le IIIe millénaire, film 55’, produit par Université Toulouse le Mirail/Portique Nomade.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21. HENRI Jean-Robert, Notices pour le Dictionnaire des Orientalismes (dir. F. Pouillon et L. Valensi) : G.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Audisio, G.H. Bousquet, J. Déjeux, F. Duchêne, R. Maunier, M. Morand, Paris, Karthala, 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22. JACQUEMOND Richard, 2006 “Mona Baker, Translation and Conflict. A Narrative Account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(Londres et New York, Routledge, 2006)”. Note de lecture in Le Monde diplomatique, juillet 2006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23. JACQUEMOND Richard, 2006 “Muhammad al-Muwaylihi, Ce que nous conta ‘Isâ Ibn Hichâm,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traduit en français par Randa Sabry (Paris, Editions du Jasmin, 2005)”. Note de lecture in Le Monde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diplomatique, février 2006. (Version résumée d’un compte-rendu publié en arabe in Akhbâr al-Adab, 25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décembre 2005, p. 8-9)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24. JACQUEMOND Richard, 2007 “Les Arabes et la traduction : petite déconstruction d’une idée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reçue”, La pensée de midi n° 21, p. 177-184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25. JACQUEMOND Richard, 2008 Elisabeth Kendall, Literature, Journalism and the Avant-Garde.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Intersection in Egypt, New York et Londres, Routledge (Routledge Studies in Middle Eastern literatures 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13), 2006. Note de lecture in Arabica, vol. 55, n° 5-6, pp. 618-620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26. JACQUEMOND Richard, 2008 Préface pour Mohammed Muwaylihî, Trois Egyptiens à Paris,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traduit en français par Randa Sabry, Paris, Editions du Jasmin, 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27. JACQUEMOND Richard, 2008 Anne-Laure Dupont, Gurgi Zaydan (1861-1914), Ecrivain réformiste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témoin de la Renaissance arabe (Institut Français du Proche-Orient, Damas, 2006). Note de lecture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REMMM n° 121-122, p. 290-293. Accessible en ligne : http://remmm.revues.org/document4393.html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28. JACQUEMOND Richard, 2008 « L’internationalisation de la littérature arabe moderne, du prix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Nobel de Naguib Mahfouz (1988) à L’Immeuble Yacoubian (2006) », communication à la journée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 Traduction et mondialisation » (7 décembre 2007) du master professionnel de traduction T3L, Université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Paris 8, publiée en ligne : http://www.univ-paris8.fr/T3L/article.php3?id_article=24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29. JACQUEMOND Richard, 2008 Samah Selim, The Novel and the Rural Imaginary in Egypt, 18801985,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New York &amp; Londres, Routledge (Routledge Studies in Middle Eastern literatures n° 6), 2004. Note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lecture in Arabica, vol. 55, n° 3-4, pp. 458-461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30. LARCHER Pierre, 2006a) « La Mujamhara de Khidâsh b. Zuhayr. Introduction, traduction et notes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Bulletin d’Etudes Orientales LVI (2004-2005), p. 137-150. Damas : Institut Français du Proche-Orient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31. LARCHER Pierre, 2006b) « Un poème de Nâzik al-Malâ’ika », La Revue des deux rives n° 4, p. 145-148.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Paris : L’Harmattan, 2006.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32. LARCHER Pierre, 2006a). CR de Orient. Mille ans de poésie et de peinture, Paris, Diane de Selliers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éditeur, 2004, 335p, REMMM n° 111-112, p. 326-331, 2006.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33. LARCHER Pierre, 2006b) CR de Joseph SHIMRON (ed). Language Processing and Acquisition 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Languages of Semitic, Root-based, Morphology, coll. Language Acquisition &amp; Language Disorders, 28,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John Benjamins Publishing Company, Amsterdam/Philadelphia, 392 p., 2003. ISBN 90 272 2496 X (Eur) /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1 58811 234 9 (US). Prix : 110 € / 110 $. Arabica 53/3, p. 404-410, 2006.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34. LARCHER Pierre, 2007a) CR de Goeffrey KHAN (ed). Semitic Studies in Honour of Edward Ullendorff,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coll. Studies in Semitic Languages and Linguistics, vol. XLVII, VI + 367 p. Brill: Leiden-Boston, 2005. ISSN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0081-8461 ISBN 9004 14834 5. REMMM 119-120, p. 308-312, 2007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[http://remmm.revues.org/document3951.html]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35. LARCHER Pierre, 2007b) CR de Albert ABI AAD. Le Système verbal de l’arabe comparé au français.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Enonciation et pragmatique. Préface de Michel LE GUERN. Maisonneuve et Larose, Paris, 186 p., 2001.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ISBN 2-7068-1491-8. Prix : 150F / 22,87 €, Arabica 54/4, p. 600-602, 2007.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36. LARCHER Pierre, 2009a) CR de M. G. CARTER, Sîbawayhi, Coll. Makers of Islamic Civilization, Oxford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Centre for Islamic Studies et I.B. Tauris, London &amp; New York, 159 pages, Arabica 56/1, p. 125-129,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46. LEHOUEROU Fabienne, 2004 -Manuel Charpy, Souley Hassan, Lettres d’émigrés, Africains d’ici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d’ailleurs 1960-1995, Paris, Nicolas Philippe, 2004, 254p.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47. LEHOUEROU Fabienne, 2007 -Anteby-Yemini Lisa, Les juifs éthiopiens en Israël, les paradoxes du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paradis, Paris, CNRS Editions, 2004, 532p. in REMMM, n°117-118, 2007.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http///remmm.revues.org/document3521.html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37. LARCHER Pierre, 2009b) CR de Claire FOREL, La linguistique sociologique de Charles Bally. Etude des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inédits. Préface de René Amacker. Publications du Cercle Ferdinand de Saussure VI. Genève: Librairie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Droz S.A., 2008. 768p. ISBN: 978-2-600-01152-5, ISSN: 1661-5344 (broché), Historiographia Linguistica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36/1, p. 174-177, 2009. [Linguistics and Language Behavior Abstracts 43/3, 2009 : LLr01445]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38. LARCHER Pierre, 2009c) CR de IBN ZAYDÛN, Pour l’amour de la Princesse (Pour l’amour de Wallâda).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Poèmes choisis et traduits de l’arabe par André Miquel, collection La Petite Bibliothèque de Sindbad, Paris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et Arles, Sindbad/Actes Sud, 2009, 118 pages. ISBN 978-2-7427-8109-6. Prix : 15 Euros, Arabica 56/2-3,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 311-312,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39. LARCHER Pierre, 2009d) CR de MUQADDASÎ avec la complicité de ANDRÉ MIQUEL, Un Palestinien sur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 route. Le monde musulman vers l’an mil, La Bibliothèque arabe, collection Les classiques, Paris et Arles,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Sindbad/Actes Sud, 2008, 256 pages. ISBN 978-2-7427-7558-3. Prix : 23 Euros, Arabica, 56/4-5, p. 479480,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40. LARCHER Pierre, 2009e) CR de Katia ZAKHARIA, Nouvelles policières du monde abbasside / Akhbâr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bûlîsiyya min al-‘asr al-‘abbâsî collection Langues pour tous, série bilingue, Paris, Pocket, 2008, 250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pages. ISBN 978-2-266-17372-8. Prix : 6, 80 Euros, Arabica 56/4-5, p. 493-494, 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41. LARCHER Pierre, 2007)(avec Philippe Cassuto) Préface à La formation des mots dans les langues </w:t>
      </w:r>
    </w:p>
    <w:p w:rsidR="00BE6201" w:rsidRPr="00BE6201" w:rsidRDefault="00BE6201" w:rsidP="00813B96">
      <w:pPr>
        <w:pStyle w:val="Textebrut"/>
        <w:rPr>
          <w:rFonts w:ascii="Courier New" w:hAnsi="Courier New" w:cs="Courier New"/>
        </w:rPr>
      </w:pPr>
      <w:r w:rsidRPr="00BE6201">
        <w:rPr>
          <w:rFonts w:ascii="Courier New" w:hAnsi="Courier New" w:cs="Courier New"/>
        </w:rPr>
        <w:t>sémitiques, Actes du colloque international d’Aix-en-Provence des 12 et 13 Mai 2003, p. 5-12. Aix-en-</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Provence: Publications de l’Université de Provence.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42. LARCHER Pierre, 2008) « Pierre Larcher, entre sémitologie et traductologie. Une voie complexe vers la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poésie classique et antéislamique », entretien avec Henda Zaghouani-Dhaouadi, dans Synergies Monde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arabe n°5 Les Mu‘allaqât et autres poèmes arabes préislamiques : autour des traductions de Pierre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Larcher, p. 217-232. </w:t>
      </w:r>
    </w:p>
    <w:p w:rsidR="00BE6201" w:rsidRPr="00BE6201" w:rsidRDefault="00BE6201" w:rsidP="00813B96">
      <w:pPr>
        <w:pStyle w:val="Textebrut"/>
        <w:rPr>
          <w:rFonts w:ascii="Courier New" w:hAnsi="Courier New" w:cs="Courier New"/>
        </w:rPr>
      </w:pPr>
      <w:r w:rsidRPr="00BE6201">
        <w:rPr>
          <w:rFonts w:ascii="Courier New" w:hAnsi="Courier New" w:cs="Courier New"/>
        </w:rPr>
        <w:t>43. LATTE ABDALLAH Stéphanie, 2006, CR de Sonia Dayan-Herzbrun, Femmes et politique au Moyen-</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Orient, Paris, L’Harmattan, 2005, in Annales ESC, 61ème année, n°3, mai-juin 2006, p. 742-744.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44. LATTE ABDALLAH Stéphanie, 2005, CR de Henry Laurens, La question de Palestine, t.2, 1922-1947. Une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mission sacrée de civilisation, Paris, Fayard, 2002, in Annales ESC, 60ème année, n°1, janvier-février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2005, p. 129-130.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45. LATTE ABDALLAH Stéphanie, 2005, CR de Amira Hass, Boire la mer à Gaza. Chroniques, 1993-1996. </w:t>
      </w:r>
    </w:p>
    <w:p w:rsidR="00BE6201" w:rsidRPr="00BE6201" w:rsidRDefault="00BE6201" w:rsidP="00813B96">
      <w:pPr>
        <w:pStyle w:val="Textebrut"/>
        <w:rPr>
          <w:rFonts w:ascii="Courier New" w:hAnsi="Courier New" w:cs="Courier New"/>
        </w:rPr>
      </w:pPr>
      <w:r w:rsidRPr="00BE6201">
        <w:rPr>
          <w:rFonts w:ascii="Courier New" w:hAnsi="Courier New" w:cs="Courier New"/>
        </w:rPr>
        <w:t>Préface d’Arlette farge, Paris, La Fabrique éditions, 2001, in Annales ESC, 60ème année, n°1, janvier-</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février 2005, p. 156-158.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48. LEHOUEROU Fabienne, 2007 -Jaber Hana et Métral (dir), Mondes en mouvements migrants et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migrations au tournant du XXIE siècle, Institut Français du proche Orient IFPO, Beyrouth, 2005, 407p.in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REMMM, 2007, http/remmm.revues.org/documents3941.html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49. LEHOUEROU Fabienne, 2008 -Filmer la colère des réfugiés du Darfour, in Entre érudition et émotion : 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cinéma d’enquête, N°1, juin 2008. http://scienceandvideo.mmsh.univ-aix.fr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50. LEHOUEROU Fabienne, 2009 - Geneviève Goussaud-Falgas, Les oies sauvages, Une famille française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en Tunisie, Paris, L’Harmattan, 2009, 288 p.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51. LEHOUEROU Fabienne, In Actes de l’histoire de l’Immigration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http/ :barthes.ens.fr/clio/revues/AHI/livres/lettres.html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52. MARINO Brigitte, 200 Notice « Jordanie », à paraître dans le Dictionnaire de l’Empire Ottoman, sous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direction de F. Georgeon, N. Vatin et G. Veinstein.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53. MARINO Brigitte, 200 Notice « Syrie », à paraître dans le Dictionnaire de l’Empire Ottoman, sous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direction de F. Georgeon, N. Vatin et G. Veinstein.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54. MARINO Brigitte, 2006 Compte rendu de l’ouvrage de Nagata Y., Miura T. et Shimizu Y., Tax Farm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Register of Damascus Province in the Seventeenth Century. Archival and Historical Studies, Tokyo, The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Toyo Bunko, 2006, 488 p., Turcica, 2006, 38, p. 384-387.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55. MARINO Brigitte, 2007 Compte rendu de l’ouvrage d’Establet C. et Pascual J.-P., Des tissus et des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hommes. Damas vers 1700, Damas, Institut Français du Proche-Orient, 2005, 358 p., Revue des Mondes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Musulmans et de la Méditerranée, 2007, 117-118, p. 296-300.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56. MARINO Brigitte, 2007 Compte rendu de l’ouvrage de Mortensen P. (ed.), Bayt al-‘Aqqad. The History and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Restoration of a House in Old Damascus, Proceedings of the Danish Institute in Damascus, IV, Aarhus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University Press, Aarhus, 2005, 440 p., Revue des Mondes Musulmans et de la Méditerranée, L'Irak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perspective, 2007, 117-118, p. 304-306.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57. MARINO Brigitte, 2007 Compte rendu de l’ouvrage de Watenpaugh H., The Image of an Ottoman City.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Imperial Architecture and Urban Experience in Aleppo in the 16th and 17th Centuries, Brill, Leiden, 2004,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278 p., Bulletin Critique des Annales Islamologiques, 2007, 23, p. 104-105.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58. MARINO Brigitte, Notice « Damas », à paraître dans le Dictionnaire de l’Empire Ottoman, sous la direction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de F. Georgeon, N. Vatin et G. Veinstein.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59. MILLER Catherine, Compte rendu de Mushira Eid, The World of Obituaries. Gender across Cultures and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over Time. Wayne State University Press, 2002.,336 pages, in Arabiyya 36, USA (2005)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60. MILLER Catherine, Compte Rendu d’Aleya Rouchdy (ed). Language Contact and Language Conflict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Phenomena in Arabic, London: Routledge Curzon, 2002 in ARABICA, tome LII,1, p. 155-164 (2005)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61. MILLER Catherine, Compte Rendu de Jocelyne Dakhlia ed., Trames de langues. Usages et métissages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linguistiques dans l’histoire du Maghreb, Tunis-Paris, IRMC, Maisonneuve &amp; Larose, 2004, 561 p. in </w:t>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REMMM 107-110 (2005) (En ligne sur http://remmm.revues.org/document2844.html)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62. MILLER Catherine, Compte Rendu de M. Dreyfus et C. Juilliard Le plurilinguisme au Sénégal, Paris,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Karthala in Linguistique (2005)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63. MILLER Catherine, Compte Rendu de Egypte(s) littérature, dossier dirigé par Stéphanie Dujols et Richard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Jacquemond, La pensée du Midi, 12, Printemps 2004, Aix, Actes Sud. In REMMM 111- 112 (2006) (En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ligne sur http://remmm.revues.org/document2901.html)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64. MILLER Catherine, Compte Rendu de Briser la Mosaïque, Les tribus chrétiennes de Madaba, Jordanie,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Géraldine Chatelain , Paris, CNRS ed. 2004 ; in REMMM, (2006) (En ligne sur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http://remmm.revues.org/document4843.html) </w:t>
      </w:r>
    </w:p>
    <w:p w:rsidR="00BE6201" w:rsidRPr="00BE6201" w:rsidRDefault="00BE6201" w:rsidP="00813B96">
      <w:pPr>
        <w:pStyle w:val="Textebrut"/>
        <w:rPr>
          <w:rFonts w:ascii="Courier New" w:hAnsi="Courier New" w:cs="Courier New"/>
        </w:rPr>
      </w:pPr>
      <w:r w:rsidRPr="00BE6201">
        <w:rPr>
          <w:rFonts w:ascii="Courier New" w:hAnsi="Courier New" w:cs="Courier New"/>
        </w:rPr>
        <w:br w:type="page"/>
      </w:r>
    </w:p>
    <w:p w:rsidR="00BE6201" w:rsidRPr="00BE6201" w:rsidRDefault="00BE6201" w:rsidP="00813B96">
      <w:pPr>
        <w:pStyle w:val="Textebrut"/>
        <w:rPr>
          <w:rFonts w:ascii="Courier New" w:hAnsi="Courier New" w:cs="Courier New"/>
        </w:rPr>
      </w:pPr>
      <w:r w:rsidRPr="00BE6201">
        <w:rPr>
          <w:rFonts w:ascii="Courier New" w:hAnsi="Courier New" w:cs="Courier New"/>
        </w:rPr>
        <w:lastRenderedPageBreak/>
        <w:t xml:space="preserve">65. MILLER Catherine, Compte Rendu de G. Mjedell, 2006, Mixed-styles in Spoken Arabic, Between Chaos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and Order, Leiden, Brill, in REMMM 124, 309-311 (2008)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66. MILLER Catherine, Compte Rendu de H. Drop &amp; M. Woidich 2007 ilBaHariyya- Grammatik und Texte,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Wiesbaden, Harrassowitz, In Orientalistiche Literaturzeitung, Berlin, (sous presse)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67. PARIZOT Cédric, 2006 Entrepreneurs without Borders: Policies of Closure and Border Economy between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the Southern West Bank and Northern Negev, 2000-2005 RAMSES Working Paper 5/06, September 2006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Europe and the Mediterranean Convergence, Conflicts and Crisis. Working Paper Series, European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Studies Centre, University of Oxford. En ligne: http://www.sant.ox.ac.uk/esc/ramses/parizot.pdf ou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http://halshs.ccsd.cnrs.fr/halshs-00094746 </w:t>
      </w: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68. PICARD Elizabeth, 200 Evaluations de manuscrits et de candidatures pour les Éditions du CNRS, LeCentre National du Livre, Cambridge University Press, la Revue d’Étude du Monde Musulman et de la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Méditerranée et International Journal of Middle East Studies, London School of Economics, School of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Oriental and African Studies, Institut Français du Proche-Orient, Stanford University Press.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69. PICARD Elizabeth, 200 Revues critiques pour RFSP, Middle East Journal, International Journal of Middle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East Studies, MESA Bulletin, Survival, Maghreb-Machrek, REMMM, ISIM, Annuaire de l’Afrique du Nord, </w:t>
      </w:r>
    </w:p>
    <w:p w:rsidR="00BE6201" w:rsidRPr="00BE6201" w:rsidRDefault="00BE6201" w:rsidP="00813B96">
      <w:pPr>
        <w:pStyle w:val="Textebrut"/>
        <w:rPr>
          <w:rFonts w:ascii="Courier New" w:hAnsi="Courier New" w:cs="Courier New"/>
        </w:rPr>
      </w:pPr>
      <w:r w:rsidRPr="00BE6201">
        <w:rPr>
          <w:rFonts w:ascii="Courier New" w:hAnsi="Courier New" w:cs="Courier New"/>
        </w:rPr>
        <w:t>’</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Critique Internationale, Bulletin du CEFAS (Sanaa), Le Monde Diplomatique.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70. SIINO François, 2006 « Anastassiadou-Dumont Méropi (dir.), Médecins et ingénieurs ottomans à l’âge des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nationalismes, Paris-Istanbul, Maisonneuve &amp; Larose-Institut Français dp. », Revue des mondes musulmans et de la Méditerranée, n°115-116, déc 2006.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SIINO François, 2009 « Moussaoui Abderrahmane, De la violence en Algérie. Les lois du chaos, Arles,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Actes Sud/MMSH, 2006, 447 p. », Revue des mondes musulmans et de la Méditerranée, n°125 (2009-1). </w:t>
      </w:r>
    </w:p>
    <w:p w:rsidR="00BE6201" w:rsidRPr="00BE6201" w:rsidRDefault="00BE6201" w:rsidP="00813B96">
      <w:pPr>
        <w:pStyle w:val="Textebrut"/>
        <w:rPr>
          <w:rFonts w:ascii="Courier New" w:hAnsi="Courier New" w:cs="Courier New"/>
        </w:rPr>
      </w:pPr>
      <w:r w:rsidRPr="00BE6201">
        <w:rPr>
          <w:rFonts w:ascii="Courier New" w:hAnsi="Courier New" w:cs="Courier New"/>
        </w:rPr>
        <w:t>SIINO François, 2009 « Revue de l’Institut des belles-lettres arabes IBLA, Numéro Spécial 70e année,</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N°200, 2007-2, 244 p. », Revue des mondes musulmans et de la Méditerranée, n°126 (2009-2).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SIINO François, 2009 Responsable (avec Danielle Rouvier, IREMAM) de la rétronumérisation en texte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intégral de la Revue des Mondes Musulmans et de la Méditerranée, 1966-2006, en collaboration technique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avec les portails Persée et Revues.org (2008-2009).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Études Anatoliennes, 2003, 387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71.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72. </w:t>
      </w:r>
    </w:p>
    <w:p w:rsidR="00BE6201" w:rsidRPr="00BE6201" w:rsidRDefault="00BE6201" w:rsidP="00813B96">
      <w:pPr>
        <w:pStyle w:val="Textebrut"/>
        <w:rPr>
          <w:rFonts w:ascii="Courier New" w:hAnsi="Courier New" w:cs="Courier New"/>
        </w:rPr>
      </w:pPr>
      <w:r w:rsidRPr="00BE6201">
        <w:rPr>
          <w:rFonts w:ascii="Courier New" w:hAnsi="Courier New" w:cs="Courier New"/>
        </w:rPr>
        <w:t xml:space="preserve">73. </w:t>
      </w:r>
    </w:p>
    <w:p w:rsidR="00BE6201" w:rsidRDefault="00BE6201" w:rsidP="00813B96">
      <w:pPr>
        <w:pStyle w:val="Textebrut"/>
        <w:rPr>
          <w:rFonts w:ascii="Courier New" w:hAnsi="Courier New" w:cs="Courier New"/>
        </w:rPr>
      </w:pPr>
      <w:r w:rsidRPr="00BE6201">
        <w:rPr>
          <w:rFonts w:ascii="Courier New" w:hAnsi="Courier New" w:cs="Courier New"/>
        </w:rPr>
        <w:br w:type="page"/>
      </w:r>
    </w:p>
    <w:sectPr w:rsidR="00BE6201" w:rsidSect="00813B96">
      <w:pgSz w:w="11906" w:h="16838"/>
      <w:pgMar w:top="1417" w:right="1335" w:bottom="1417"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08"/>
  <w:hyphenationZone w:val="425"/>
  <w:characterSpacingControl w:val="doNotCompress"/>
  <w:compat/>
  <w:rsids>
    <w:rsidRoot w:val="00D72F13"/>
    <w:rsid w:val="00247554"/>
    <w:rsid w:val="002A58E8"/>
    <w:rsid w:val="00A0027E"/>
    <w:rsid w:val="00BD3618"/>
    <w:rsid w:val="00BE6201"/>
    <w:rsid w:val="00D72F13"/>
    <w:rsid w:val="00DC3F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813B96"/>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813B96"/>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235</Pages>
  <Words>56008</Words>
  <Characters>319252</Characters>
  <Application>Microsoft Office Word</Application>
  <DocSecurity>0</DocSecurity>
  <Lines>2660</Lines>
  <Paragraphs>749</Paragraphs>
  <ScaleCrop>false</ScaleCrop>
  <Company/>
  <LinksUpToDate>false</LinksUpToDate>
  <CharactersWithSpaces>374511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tamdogan</dc:creator>
  <cp:lastModifiedBy>tamdogan</cp:lastModifiedBy>
  <cp:revision>3</cp:revision>
  <dcterms:created xsi:type="dcterms:W3CDTF">2011-03-01T12:59:00Z</dcterms:created>
  <dcterms:modified xsi:type="dcterms:W3CDTF">2011-03-01T13:07:00Z</dcterms:modified>
</cp:coreProperties>
</file>